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233D" w14:textId="77777777" w:rsidR="00487EA0" w:rsidRPr="00487EA0" w:rsidRDefault="00487EA0" w:rsidP="00487EA0">
      <w:pPr>
        <w:pStyle w:val="Title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caps/>
          <w:sz w:val="24"/>
          <w:szCs w:val="24"/>
        </w:rPr>
      </w:pPr>
      <w:bookmarkStart w:id="0" w:name="_GoBack"/>
      <w:bookmarkEnd w:id="0"/>
    </w:p>
    <w:p w14:paraId="671CCAF3" w14:textId="77777777" w:rsidR="00487EA0" w:rsidRPr="00487EA0" w:rsidRDefault="00487EA0" w:rsidP="00487EA0">
      <w:pPr>
        <w:pStyle w:val="Title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caps/>
          <w:sz w:val="28"/>
          <w:szCs w:val="28"/>
        </w:rPr>
      </w:pPr>
      <w:r w:rsidRPr="00487EA0">
        <w:rPr>
          <w:caps/>
          <w:sz w:val="28"/>
          <w:szCs w:val="28"/>
        </w:rPr>
        <w:t>METROPOLITAN Toronto Condominium Corporation No. 1295</w:t>
      </w:r>
    </w:p>
    <w:p w14:paraId="56A2CCC7" w14:textId="77777777" w:rsidR="00487EA0" w:rsidRPr="00487EA0" w:rsidRDefault="00487EA0" w:rsidP="00487EA0">
      <w:pPr>
        <w:pStyle w:val="Title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caps/>
          <w:sz w:val="24"/>
          <w:szCs w:val="24"/>
        </w:rPr>
      </w:pPr>
      <w:r w:rsidRPr="00487EA0">
        <w:rPr>
          <w:caps/>
          <w:sz w:val="24"/>
          <w:szCs w:val="24"/>
        </w:rPr>
        <w:t>“</w:t>
      </w:r>
      <w:r w:rsidRPr="00487EA0">
        <w:rPr>
          <w:sz w:val="24"/>
          <w:szCs w:val="24"/>
        </w:rPr>
        <w:t>St. James”</w:t>
      </w:r>
    </w:p>
    <w:p w14:paraId="3E96DBD7" w14:textId="77777777" w:rsidR="00487EA0" w:rsidRPr="00487EA0" w:rsidRDefault="00487EA0" w:rsidP="00487EA0">
      <w:pPr>
        <w:pStyle w:val="Heading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eastAsia="Times New Roman Bold" w:hAnsi="Times New Roman"/>
          <w:caps/>
          <w:sz w:val="24"/>
          <w:szCs w:val="24"/>
        </w:rPr>
      </w:pPr>
      <w:r w:rsidRPr="00487EA0">
        <w:rPr>
          <w:rFonts w:ascii="Times New Roman" w:hAnsi="Times New Roman"/>
          <w:caps/>
          <w:sz w:val="24"/>
          <w:szCs w:val="24"/>
        </w:rPr>
        <w:t>Minutes of the Board of Directors</w:t>
      </w:r>
      <w:r w:rsidR="004D0E17">
        <w:rPr>
          <w:rFonts w:ascii="Times New Roman" w:hAnsi="Times New Roman"/>
          <w:caps/>
          <w:sz w:val="24"/>
          <w:szCs w:val="24"/>
          <w:lang w:val="en-CA"/>
        </w:rPr>
        <w:t>’</w:t>
      </w:r>
      <w:r w:rsidRPr="00487EA0">
        <w:rPr>
          <w:rFonts w:ascii="Times New Roman" w:hAnsi="Times New Roman"/>
          <w:caps/>
          <w:sz w:val="24"/>
          <w:szCs w:val="24"/>
        </w:rPr>
        <w:t xml:space="preserve"> Meeting</w:t>
      </w:r>
    </w:p>
    <w:p w14:paraId="3C7C9003" w14:textId="7ADAA750" w:rsidR="004D0E17" w:rsidRPr="00487EA0" w:rsidRDefault="005549E3" w:rsidP="004D0E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Multipurpose </w:t>
      </w:r>
      <w:r w:rsidR="004D0E17" w:rsidRPr="00487EA0">
        <w:rPr>
          <w:rFonts w:ascii="Times New Roman" w:hAnsi="Times New Roman" w:cs="Times New Roman"/>
        </w:rPr>
        <w:t xml:space="preserve">Room, </w:t>
      </w:r>
      <w:r>
        <w:rPr>
          <w:rFonts w:ascii="Times New Roman" w:hAnsi="Times New Roman" w:cs="Times New Roman"/>
        </w:rPr>
        <w:t xml:space="preserve">39 Jarvis </w:t>
      </w:r>
      <w:r w:rsidR="004D0E17" w:rsidRPr="00487EA0">
        <w:rPr>
          <w:rFonts w:ascii="Times New Roman" w:hAnsi="Times New Roman" w:cs="Times New Roman"/>
        </w:rPr>
        <w:t xml:space="preserve">Street, Toronto, ON </w:t>
      </w:r>
    </w:p>
    <w:p w14:paraId="11AD92D1" w14:textId="482EEC90" w:rsidR="00487EA0" w:rsidRPr="00487EA0" w:rsidRDefault="00F20D3D" w:rsidP="00487EA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487EA0" w:rsidRPr="00487E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October 13,</w:t>
      </w:r>
      <w:r w:rsidR="00487EA0" w:rsidRPr="00487EA0">
        <w:rPr>
          <w:rFonts w:ascii="Times New Roman" w:hAnsi="Times New Roman" w:cs="Times New Roman"/>
        </w:rPr>
        <w:t xml:space="preserve"> 2016 at 7:00 pm</w:t>
      </w:r>
    </w:p>
    <w:p w14:paraId="4AE61997" w14:textId="77777777" w:rsidR="00487EA0" w:rsidRPr="00487EA0" w:rsidRDefault="00487EA0" w:rsidP="00487EA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 w:cs="Times New Roman"/>
          <w:strike/>
        </w:rPr>
      </w:pPr>
    </w:p>
    <w:p w14:paraId="7870A280" w14:textId="77777777" w:rsidR="00487EA0" w:rsidRPr="00487EA0" w:rsidRDefault="00487EA0" w:rsidP="00487EA0">
      <w:pPr>
        <w:jc w:val="both"/>
        <w:rPr>
          <w:rFonts w:ascii="Times New Roman" w:hAnsi="Times New Roman" w:cs="Times New Roman"/>
        </w:rPr>
      </w:pPr>
    </w:p>
    <w:p w14:paraId="1416F0E1" w14:textId="77777777" w:rsidR="00487EA0" w:rsidRPr="00487EA0" w:rsidRDefault="00487EA0" w:rsidP="00487EA0">
      <w:pPr>
        <w:pStyle w:val="MediumGrid21"/>
        <w:jc w:val="both"/>
        <w:rPr>
          <w:rFonts w:ascii="Times New Roman" w:eastAsia="Times New Roman Bold" w:hAnsi="Times New Roman" w:cs="Times New Roman"/>
          <w:b/>
          <w:sz w:val="24"/>
          <w:szCs w:val="24"/>
          <w:u w:val="single"/>
        </w:rPr>
      </w:pPr>
      <w:r w:rsidRPr="00487E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Board Members Present</w:t>
      </w:r>
    </w:p>
    <w:p w14:paraId="242E9CD8" w14:textId="4492D71E" w:rsidR="00487EA0" w:rsidRPr="00487EA0" w:rsidRDefault="00943345" w:rsidP="00487EA0">
      <w:pPr>
        <w:pStyle w:val="MediumGrid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Jo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Treasurer</w:t>
      </w:r>
    </w:p>
    <w:p w14:paraId="2B43D087" w14:textId="5ED7E3A5" w:rsidR="00487EA0" w:rsidRPr="00986FC6" w:rsidRDefault="00986FC6" w:rsidP="00487EA0">
      <w:pPr>
        <w:pStyle w:val="MediumGrid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FC6">
        <w:rPr>
          <w:rFonts w:ascii="Times New Roman" w:hAnsi="Times New Roman" w:cs="Times New Roman"/>
          <w:sz w:val="24"/>
          <w:szCs w:val="24"/>
        </w:rPr>
        <w:t>Lisa Melody Peterson</w:t>
      </w:r>
      <w:r w:rsidR="00487EA0" w:rsidRPr="00986F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EA0" w:rsidRPr="00986F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EA0" w:rsidRPr="00986FC6">
        <w:rPr>
          <w:rFonts w:ascii="Times New Roman" w:hAnsi="Times New Roman" w:cs="Times New Roman"/>
          <w:sz w:val="24"/>
          <w:szCs w:val="24"/>
          <w:lang w:val="en-US"/>
        </w:rPr>
        <w:tab/>
        <w:t>Director</w:t>
      </w:r>
      <w:r w:rsidR="00943345">
        <w:rPr>
          <w:rFonts w:ascii="Times New Roman" w:hAnsi="Times New Roman" w:cs="Times New Roman"/>
          <w:sz w:val="24"/>
          <w:szCs w:val="24"/>
          <w:lang w:val="en-US"/>
        </w:rPr>
        <w:t xml:space="preserve"> at Large</w:t>
      </w:r>
    </w:p>
    <w:p w14:paraId="1704EEC5" w14:textId="74912E84" w:rsidR="00487EA0" w:rsidRPr="00487EA0" w:rsidRDefault="00986FC6" w:rsidP="00487EA0">
      <w:pPr>
        <w:pStyle w:val="MediumGrid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FC6">
        <w:rPr>
          <w:rFonts w:ascii="Times New Roman" w:hAnsi="Times New Roman" w:cs="Times New Roman"/>
          <w:spacing w:val="4"/>
          <w:sz w:val="24"/>
          <w:szCs w:val="24"/>
        </w:rPr>
        <w:t>Allister McCabe</w:t>
      </w:r>
      <w:r w:rsidR="00487EA0" w:rsidRPr="00986F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EA0" w:rsidRPr="00986F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EA0" w:rsidRPr="00986F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EA0" w:rsidRPr="00986F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345">
        <w:rPr>
          <w:rFonts w:ascii="Times New Roman" w:hAnsi="Times New Roman" w:cs="Times New Roman"/>
          <w:sz w:val="24"/>
          <w:szCs w:val="24"/>
          <w:lang w:val="en-US"/>
        </w:rPr>
        <w:t>Secretary</w:t>
      </w:r>
    </w:p>
    <w:p w14:paraId="3348B39D" w14:textId="77777777" w:rsidR="00487EA0" w:rsidRPr="00487EA0" w:rsidRDefault="00487EA0" w:rsidP="00487EA0">
      <w:pPr>
        <w:pStyle w:val="MediumGrid21"/>
        <w:jc w:val="both"/>
        <w:rPr>
          <w:rFonts w:ascii="Times New Roman" w:hAnsi="Times New Roman" w:cs="Times New Roman"/>
          <w:sz w:val="24"/>
          <w:szCs w:val="24"/>
        </w:rPr>
      </w:pPr>
    </w:p>
    <w:p w14:paraId="071F62C8" w14:textId="77777777" w:rsidR="00487EA0" w:rsidRPr="00487EA0" w:rsidRDefault="00487EA0" w:rsidP="00487EA0">
      <w:pPr>
        <w:pStyle w:val="MediumGrid2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87EA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By Invitation</w:t>
      </w:r>
    </w:p>
    <w:p w14:paraId="32995B2F" w14:textId="77777777" w:rsidR="00487EA0" w:rsidRDefault="00487EA0" w:rsidP="00487EA0">
      <w:pPr>
        <w:pStyle w:val="PlainText"/>
        <w:tabs>
          <w:tab w:val="left" w:pos="142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87EA0">
        <w:rPr>
          <w:rFonts w:ascii="Times New Roman" w:hAnsi="Times New Roman"/>
          <w:sz w:val="24"/>
          <w:szCs w:val="24"/>
        </w:rPr>
        <w:t xml:space="preserve">Anna Oreshyna </w:t>
      </w:r>
      <w:r w:rsidRPr="00487EA0">
        <w:rPr>
          <w:rFonts w:ascii="Times New Roman" w:hAnsi="Times New Roman"/>
          <w:sz w:val="24"/>
          <w:szCs w:val="24"/>
        </w:rPr>
        <w:tab/>
      </w:r>
      <w:r w:rsidRPr="00487EA0">
        <w:rPr>
          <w:rFonts w:ascii="Times New Roman" w:hAnsi="Times New Roman"/>
          <w:sz w:val="24"/>
          <w:szCs w:val="24"/>
        </w:rPr>
        <w:tab/>
      </w:r>
      <w:r w:rsidRPr="00487EA0">
        <w:rPr>
          <w:rFonts w:ascii="Times New Roman" w:hAnsi="Times New Roman"/>
          <w:sz w:val="24"/>
          <w:szCs w:val="24"/>
        </w:rPr>
        <w:tab/>
        <w:t>Property Manager, Brookfield Condominium Services Ltd.</w:t>
      </w:r>
    </w:p>
    <w:p w14:paraId="3D0A077B" w14:textId="657A824F" w:rsidR="00487EA0" w:rsidRDefault="00946CA4" w:rsidP="00487EA0">
      <w:pPr>
        <w:pStyle w:val="MediumGrid21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Eddie Hareven</w:t>
      </w:r>
      <w:r w:rsidR="003827BA">
        <w:rPr>
          <w:rFonts w:ascii="Times New Roman" w:hAnsi="Times New Roman" w:cs="Times New Roman"/>
          <w:bCs/>
          <w:sz w:val="24"/>
          <w:szCs w:val="24"/>
        </w:rPr>
        <w:tab/>
      </w:r>
      <w:r w:rsidR="00487EA0" w:rsidRPr="00487EA0">
        <w:rPr>
          <w:rFonts w:ascii="Times New Roman" w:hAnsi="Times New Roman" w:cs="Times New Roman"/>
          <w:bCs/>
          <w:sz w:val="24"/>
          <w:szCs w:val="24"/>
        </w:rPr>
        <w:tab/>
      </w:r>
      <w:r w:rsidR="00487EA0" w:rsidRPr="00487EA0">
        <w:rPr>
          <w:rFonts w:ascii="Times New Roman" w:hAnsi="Times New Roman" w:cs="Times New Roman"/>
          <w:bCs/>
          <w:sz w:val="24"/>
          <w:szCs w:val="24"/>
        </w:rPr>
        <w:tab/>
      </w:r>
      <w:r w:rsidR="00487EA0" w:rsidRPr="00487EA0">
        <w:rPr>
          <w:rFonts w:ascii="Times New Roman" w:hAnsi="Times New Roman" w:cs="Times New Roman"/>
          <w:bCs/>
          <w:sz w:val="24"/>
          <w:szCs w:val="24"/>
        </w:rPr>
        <w:tab/>
        <w:t>Recording Secretary</w:t>
      </w:r>
    </w:p>
    <w:p w14:paraId="03F636C2" w14:textId="77777777" w:rsidR="00802E47" w:rsidRDefault="00802E47" w:rsidP="00487EA0">
      <w:pPr>
        <w:pStyle w:val="MediumGrid21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8D5085" w14:textId="682F91B8" w:rsidR="00802E47" w:rsidRPr="00802E47" w:rsidRDefault="00802E47" w:rsidP="00487EA0">
      <w:pPr>
        <w:pStyle w:val="MediumGrid21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Regrets</w:t>
      </w:r>
    </w:p>
    <w:p w14:paraId="5B17F643" w14:textId="66522F44" w:rsidR="00802E47" w:rsidRDefault="00802E47" w:rsidP="00802E47">
      <w:pPr>
        <w:pStyle w:val="MediumGrid21"/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802E47">
        <w:rPr>
          <w:rFonts w:ascii="Times New Roman" w:hAnsi="Times New Roman" w:cs="Times New Roman"/>
          <w:bCs/>
          <w:sz w:val="24"/>
          <w:szCs w:val="24"/>
        </w:rPr>
        <w:t xml:space="preserve">Eric Blanchard </w:t>
      </w:r>
      <w:r w:rsidRPr="00802E47">
        <w:rPr>
          <w:rFonts w:ascii="Times New Roman" w:hAnsi="Times New Roman" w:cs="Times New Roman"/>
          <w:bCs/>
          <w:sz w:val="24"/>
          <w:szCs w:val="24"/>
        </w:rPr>
        <w:tab/>
      </w:r>
      <w:r w:rsidRPr="00802E47">
        <w:rPr>
          <w:rFonts w:ascii="Times New Roman" w:hAnsi="Times New Roman" w:cs="Times New Roman"/>
          <w:bCs/>
          <w:sz w:val="24"/>
          <w:szCs w:val="24"/>
        </w:rPr>
        <w:tab/>
      </w:r>
      <w:r w:rsidRPr="00802E47">
        <w:rPr>
          <w:rFonts w:ascii="Times New Roman" w:hAnsi="Times New Roman" w:cs="Times New Roman"/>
          <w:bCs/>
          <w:sz w:val="24"/>
          <w:szCs w:val="24"/>
        </w:rPr>
        <w:tab/>
      </w:r>
      <w:r w:rsidR="00943345">
        <w:rPr>
          <w:rFonts w:ascii="Times New Roman" w:hAnsi="Times New Roman" w:cs="Times New Roman"/>
          <w:bCs/>
          <w:sz w:val="24"/>
          <w:szCs w:val="24"/>
        </w:rPr>
        <w:t>President</w:t>
      </w:r>
    </w:p>
    <w:p w14:paraId="5756F839" w14:textId="2CEBDB5A" w:rsidR="00802E47" w:rsidRDefault="00424387" w:rsidP="00424387">
      <w:pPr>
        <w:pStyle w:val="MediumGrid21"/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487EA0">
        <w:rPr>
          <w:rFonts w:ascii="Times New Roman" w:hAnsi="Times New Roman" w:cs="Times New Roman"/>
          <w:sz w:val="24"/>
          <w:szCs w:val="24"/>
          <w:lang w:val="en-US"/>
        </w:rPr>
        <w:t>Jamie Alexander</w:t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7E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Vice-President</w:t>
      </w:r>
    </w:p>
    <w:p w14:paraId="179F6E12" w14:textId="77777777" w:rsidR="00802E47" w:rsidRPr="00487EA0" w:rsidRDefault="00802E47" w:rsidP="00487EA0">
      <w:pPr>
        <w:pStyle w:val="MediumGrid21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CDD9BE" w14:textId="77777777" w:rsidR="00487EA0" w:rsidRPr="00487EA0" w:rsidRDefault="00487EA0" w:rsidP="00487EA0">
      <w:pPr>
        <w:outlineLvl w:val="0"/>
        <w:rPr>
          <w:rFonts w:ascii="Times New Roman" w:hAnsi="Times New Roman" w:cs="Times New Roman"/>
        </w:rPr>
      </w:pPr>
    </w:p>
    <w:p w14:paraId="2827229F" w14:textId="77777777" w:rsidR="00487EA0" w:rsidRPr="00487EA0" w:rsidRDefault="00487EA0" w:rsidP="00487EA0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u w:val="single"/>
        </w:rPr>
      </w:pPr>
      <w:r w:rsidRPr="00487EA0">
        <w:rPr>
          <w:rFonts w:ascii="Times New Roman" w:hAnsi="Times New Roman" w:cs="Times New Roman"/>
          <w:b/>
          <w:u w:val="single"/>
        </w:rPr>
        <w:t>CALL TO ORDER</w:t>
      </w:r>
    </w:p>
    <w:p w14:paraId="6080C18C" w14:textId="77777777" w:rsidR="00802E47" w:rsidRDefault="00802E47" w:rsidP="00844202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</w:p>
    <w:p w14:paraId="2CA30E0C" w14:textId="7B1B871C" w:rsidR="00487EA0" w:rsidRPr="00487EA0" w:rsidRDefault="00487EA0" w:rsidP="00844202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  <w:r w:rsidRPr="00487EA0">
        <w:rPr>
          <w:rFonts w:ascii="Times New Roman" w:hAnsi="Times New Roman" w:cs="Times New Roman"/>
          <w:spacing w:val="-3"/>
          <w:lang w:val="en-GB"/>
        </w:rPr>
        <w:t xml:space="preserve">There being a quorum present, </w:t>
      </w:r>
      <w:r w:rsidR="007D42C3">
        <w:rPr>
          <w:rFonts w:ascii="Times New Roman" w:hAnsi="Times New Roman" w:cs="Times New Roman"/>
          <w:spacing w:val="-3"/>
          <w:lang w:val="en-GB"/>
        </w:rPr>
        <w:t>M. Smith</w:t>
      </w:r>
      <w:r w:rsidRPr="00487EA0">
        <w:rPr>
          <w:rFonts w:ascii="Times New Roman" w:hAnsi="Times New Roman" w:cs="Times New Roman"/>
          <w:spacing w:val="-3"/>
          <w:lang w:val="en-GB"/>
        </w:rPr>
        <w:t xml:space="preserve"> presided as Chairperson and c</w:t>
      </w:r>
      <w:r w:rsidR="007D42C3">
        <w:rPr>
          <w:rFonts w:ascii="Times New Roman" w:hAnsi="Times New Roman" w:cs="Times New Roman"/>
          <w:spacing w:val="-3"/>
          <w:lang w:val="en-GB"/>
        </w:rPr>
        <w:t>alled the meeting to order at 7:08</w:t>
      </w:r>
      <w:r w:rsidRPr="00487EA0">
        <w:rPr>
          <w:rFonts w:ascii="Times New Roman" w:hAnsi="Times New Roman" w:cs="Times New Roman"/>
          <w:spacing w:val="-3"/>
          <w:lang w:val="en-GB"/>
        </w:rPr>
        <w:t>p.m.</w:t>
      </w:r>
    </w:p>
    <w:p w14:paraId="065EBCBA" w14:textId="77777777" w:rsidR="00487EA0" w:rsidRDefault="00487EA0" w:rsidP="00844202">
      <w:pPr>
        <w:jc w:val="both"/>
        <w:outlineLvl w:val="0"/>
        <w:rPr>
          <w:rFonts w:ascii="Times New Roman" w:hAnsi="Times New Roman" w:cs="Times New Roman"/>
        </w:rPr>
      </w:pPr>
    </w:p>
    <w:p w14:paraId="7B7AEFAD" w14:textId="77777777" w:rsidR="00487EA0" w:rsidRPr="00487EA0" w:rsidRDefault="00487EA0" w:rsidP="00844202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487EA0">
        <w:rPr>
          <w:rFonts w:ascii="Times New Roman" w:hAnsi="Times New Roman" w:cs="Times New Roman"/>
          <w:b/>
          <w:u w:val="single"/>
        </w:rPr>
        <w:t>APPROVAL OF AGENDA</w:t>
      </w:r>
    </w:p>
    <w:p w14:paraId="3649C452" w14:textId="77777777" w:rsidR="00487EA0" w:rsidRDefault="00487EA0" w:rsidP="00844202">
      <w:pPr>
        <w:jc w:val="both"/>
        <w:rPr>
          <w:rFonts w:ascii="Times New Roman" w:hAnsi="Times New Roman" w:cs="Times New Roman"/>
        </w:rPr>
      </w:pPr>
    </w:p>
    <w:p w14:paraId="46FD5D06" w14:textId="4542B18A" w:rsidR="00487EA0" w:rsidRPr="0011670C" w:rsidRDefault="00487EA0" w:rsidP="00844202">
      <w:pPr>
        <w:tabs>
          <w:tab w:val="left" w:pos="142"/>
          <w:tab w:val="right" w:pos="10080"/>
        </w:tabs>
        <w:jc w:val="both"/>
        <w:rPr>
          <w:rFonts w:ascii="Times New Roman" w:hAnsi="Times New Roman" w:cs="Times New Roman"/>
          <w:iCs/>
          <w:lang w:val="en-GB"/>
        </w:rPr>
      </w:pPr>
      <w:r w:rsidRPr="0011670C">
        <w:rPr>
          <w:rFonts w:ascii="Times New Roman" w:hAnsi="Times New Roman" w:cs="Times New Roman"/>
          <w:iCs/>
          <w:lang w:val="en-GB"/>
        </w:rPr>
        <w:t>The agenda was ap</w:t>
      </w:r>
      <w:r w:rsidR="000755AC">
        <w:rPr>
          <w:rFonts w:ascii="Times New Roman" w:hAnsi="Times New Roman" w:cs="Times New Roman"/>
          <w:iCs/>
          <w:lang w:val="en-GB"/>
        </w:rPr>
        <w:t xml:space="preserve">proved and adopted as presented. </w:t>
      </w:r>
    </w:p>
    <w:p w14:paraId="00E683DA" w14:textId="77777777" w:rsidR="00487EA0" w:rsidRDefault="00487EA0" w:rsidP="00844202">
      <w:pPr>
        <w:jc w:val="both"/>
        <w:rPr>
          <w:rFonts w:ascii="Times New Roman" w:hAnsi="Times New Roman" w:cs="Times New Roman"/>
        </w:rPr>
      </w:pPr>
    </w:p>
    <w:p w14:paraId="6082853C" w14:textId="5F2BB4EE" w:rsidR="00487EA0" w:rsidRDefault="00986FC6" w:rsidP="00844202">
      <w:pPr>
        <w:tabs>
          <w:tab w:val="left" w:pos="709"/>
          <w:tab w:val="right" w:pos="10080"/>
        </w:tabs>
        <w:jc w:val="both"/>
        <w:rPr>
          <w:rFonts w:ascii="Times New Roman" w:hAnsi="Times New Roman" w:cs="Times New Roman"/>
          <w:b/>
          <w:iCs/>
          <w:u w:val="single"/>
          <w:lang w:val="en-GB"/>
        </w:rPr>
      </w:pPr>
      <w:r>
        <w:rPr>
          <w:rFonts w:ascii="Times New Roman" w:hAnsi="Times New Roman" w:cs="Times New Roman"/>
          <w:b/>
          <w:iCs/>
          <w:lang w:val="en-GB"/>
        </w:rPr>
        <w:t>3</w:t>
      </w:r>
      <w:r w:rsidR="00487EA0">
        <w:rPr>
          <w:rFonts w:ascii="Times New Roman" w:hAnsi="Times New Roman" w:cs="Times New Roman"/>
          <w:b/>
          <w:iCs/>
          <w:lang w:val="en-GB"/>
        </w:rPr>
        <w:t>.0</w:t>
      </w:r>
      <w:r w:rsidR="00487EA0">
        <w:rPr>
          <w:rFonts w:ascii="Times New Roman" w:hAnsi="Times New Roman" w:cs="Times New Roman"/>
          <w:b/>
          <w:iCs/>
          <w:lang w:val="en-GB"/>
        </w:rPr>
        <w:tab/>
      </w:r>
      <w:r w:rsidR="00487EA0">
        <w:rPr>
          <w:rFonts w:ascii="Times New Roman" w:hAnsi="Times New Roman" w:cs="Times New Roman"/>
          <w:b/>
          <w:iCs/>
          <w:u w:val="single"/>
          <w:lang w:val="en-GB"/>
        </w:rPr>
        <w:t>APPROVAL OF PREVIOUS MINUTES</w:t>
      </w:r>
    </w:p>
    <w:p w14:paraId="0A3E37BC" w14:textId="77777777" w:rsidR="00487EA0" w:rsidRDefault="00487EA0" w:rsidP="00844202">
      <w:pPr>
        <w:tabs>
          <w:tab w:val="left" w:pos="709"/>
          <w:tab w:val="right" w:pos="10080"/>
        </w:tabs>
        <w:jc w:val="both"/>
        <w:rPr>
          <w:rFonts w:ascii="Times New Roman" w:hAnsi="Times New Roman" w:cs="Times New Roman"/>
          <w:b/>
          <w:iCs/>
          <w:u w:val="single"/>
          <w:lang w:val="en-GB"/>
        </w:rPr>
      </w:pPr>
    </w:p>
    <w:p w14:paraId="4098F45B" w14:textId="1DCBC23F" w:rsidR="00802E47" w:rsidRDefault="00802E47" w:rsidP="00844202">
      <w:pPr>
        <w:tabs>
          <w:tab w:val="left" w:pos="709"/>
          <w:tab w:val="right" w:pos="10080"/>
        </w:tabs>
        <w:jc w:val="both"/>
        <w:rPr>
          <w:rFonts w:ascii="Times New Roman" w:hAnsi="Times New Roman" w:cs="Times New Roman"/>
          <w:iCs/>
          <w:lang w:val="en-GB"/>
        </w:rPr>
      </w:pPr>
      <w:r>
        <w:rPr>
          <w:rFonts w:ascii="Times New Roman" w:hAnsi="Times New Roman" w:cs="Times New Roman"/>
          <w:iCs/>
          <w:lang w:val="en-GB"/>
        </w:rPr>
        <w:t>The Board reviewed the mi</w:t>
      </w:r>
      <w:r w:rsidR="00FE6CC1">
        <w:rPr>
          <w:rFonts w:ascii="Times New Roman" w:hAnsi="Times New Roman" w:cs="Times New Roman"/>
          <w:iCs/>
          <w:lang w:val="en-GB"/>
        </w:rPr>
        <w:t>nutes for the meeting</w:t>
      </w:r>
      <w:r w:rsidR="00731D6D">
        <w:rPr>
          <w:rFonts w:ascii="Times New Roman" w:hAnsi="Times New Roman" w:cs="Times New Roman"/>
          <w:iCs/>
          <w:lang w:val="en-GB"/>
        </w:rPr>
        <w:t>s</w:t>
      </w:r>
      <w:r w:rsidR="00FE6CC1">
        <w:rPr>
          <w:rFonts w:ascii="Times New Roman" w:hAnsi="Times New Roman" w:cs="Times New Roman"/>
          <w:iCs/>
          <w:lang w:val="en-GB"/>
        </w:rPr>
        <w:t xml:space="preserve"> on August 17 and September 26</w:t>
      </w:r>
      <w:r w:rsidR="00731D6D">
        <w:rPr>
          <w:rFonts w:ascii="Times New Roman" w:hAnsi="Times New Roman" w:cs="Times New Roman"/>
          <w:iCs/>
          <w:lang w:val="en-GB"/>
        </w:rPr>
        <w:t xml:space="preserve">, 2016. Changes were noted by the Recording Secretary and will be forwarded to Management. </w:t>
      </w:r>
    </w:p>
    <w:p w14:paraId="7D6F072D" w14:textId="77777777" w:rsidR="003B3BB8" w:rsidRDefault="003B3BB8" w:rsidP="00844202">
      <w:pPr>
        <w:tabs>
          <w:tab w:val="left" w:pos="709"/>
          <w:tab w:val="right" w:pos="10080"/>
        </w:tabs>
        <w:jc w:val="both"/>
        <w:rPr>
          <w:rFonts w:ascii="Times New Roman" w:hAnsi="Times New Roman" w:cs="Times New Roman"/>
          <w:iCs/>
          <w:lang w:val="en-GB"/>
        </w:rPr>
      </w:pPr>
    </w:p>
    <w:p w14:paraId="0CED9724" w14:textId="199DEE7D" w:rsidR="003B3BB8" w:rsidRDefault="003B3BB8" w:rsidP="003B3BB8">
      <w:pPr>
        <w:pStyle w:val="MTBL1"/>
        <w:tabs>
          <w:tab w:val="left" w:pos="900"/>
        </w:tabs>
        <w:jc w:val="both"/>
        <w:rPr>
          <w:rFonts w:ascii="Times New Roman" w:hAnsi="Times New Roman" w:cs="Times New Roman"/>
          <w:b/>
          <w:i/>
        </w:rPr>
      </w:pPr>
      <w:r w:rsidRPr="00E851E7">
        <w:rPr>
          <w:rFonts w:ascii="Times New Roman" w:hAnsi="Times New Roman" w:cs="Times New Roman"/>
          <w:i/>
        </w:rPr>
        <w:t xml:space="preserve">On a </w:t>
      </w:r>
      <w:r w:rsidRPr="00E851E7">
        <w:rPr>
          <w:rFonts w:ascii="Times New Roman" w:hAnsi="Times New Roman" w:cs="Times New Roman"/>
          <w:b/>
          <w:i/>
        </w:rPr>
        <w:t>MOTION</w:t>
      </w:r>
      <w:r>
        <w:rPr>
          <w:rFonts w:ascii="Times New Roman" w:hAnsi="Times New Roman" w:cs="Times New Roman"/>
          <w:i/>
        </w:rPr>
        <w:t xml:space="preserve"> </w:t>
      </w:r>
      <w:r w:rsidRPr="00A53B2C">
        <w:rPr>
          <w:rFonts w:ascii="Times New Roman" w:hAnsi="Times New Roman" w:cs="Times New Roman"/>
          <w:i/>
        </w:rPr>
        <w:t xml:space="preserve">by </w:t>
      </w:r>
      <w:r>
        <w:rPr>
          <w:rFonts w:ascii="Times New Roman" w:hAnsi="Times New Roman" w:cs="Times New Roman"/>
          <w:i/>
        </w:rPr>
        <w:t>M. Smith,</w:t>
      </w:r>
      <w:r w:rsidRPr="00A53B2C">
        <w:rPr>
          <w:rFonts w:ascii="Times New Roman" w:hAnsi="Times New Roman" w:cs="Times New Roman"/>
          <w:i/>
        </w:rPr>
        <w:t xml:space="preserve"> </w:t>
      </w:r>
      <w:r w:rsidRPr="00A53B2C">
        <w:rPr>
          <w:rFonts w:ascii="Times New Roman" w:hAnsi="Times New Roman" w:cs="Times New Roman"/>
          <w:b/>
          <w:i/>
        </w:rPr>
        <w:t>seconded</w:t>
      </w:r>
      <w:r w:rsidRPr="00A53B2C">
        <w:rPr>
          <w:rFonts w:ascii="Times New Roman" w:hAnsi="Times New Roman" w:cs="Times New Roman"/>
          <w:i/>
        </w:rPr>
        <w:t xml:space="preserve"> by </w:t>
      </w:r>
      <w:r>
        <w:rPr>
          <w:rFonts w:ascii="Times New Roman" w:hAnsi="Times New Roman" w:cs="Times New Roman"/>
          <w:i/>
        </w:rPr>
        <w:t>L. Peterson</w:t>
      </w:r>
      <w:r w:rsidRPr="00A53B2C">
        <w:rPr>
          <w:rFonts w:ascii="Times New Roman" w:hAnsi="Times New Roman" w:cs="Times New Roman"/>
          <w:i/>
        </w:rPr>
        <w:t xml:space="preserve">, </w:t>
      </w:r>
      <w:r w:rsidRPr="00A53B2C">
        <w:rPr>
          <w:rFonts w:ascii="Times New Roman" w:hAnsi="Times New Roman" w:cs="Times New Roman"/>
          <w:b/>
          <w:i/>
        </w:rPr>
        <w:t xml:space="preserve">it was </w:t>
      </w:r>
      <w:r w:rsidRPr="00E851E7">
        <w:rPr>
          <w:rFonts w:ascii="Times New Roman" w:hAnsi="Times New Roman" w:cs="Times New Roman"/>
          <w:b/>
          <w:i/>
        </w:rPr>
        <w:t>resolved</w:t>
      </w:r>
      <w:r>
        <w:rPr>
          <w:rFonts w:ascii="Times New Roman" w:hAnsi="Times New Roman" w:cs="Times New Roman"/>
          <w:i/>
        </w:rPr>
        <w:t xml:space="preserve"> to approve the revised Minutes of the meeting held on August 17, 2016, as presented.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731D6D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>The m</w:t>
      </w:r>
      <w:r w:rsidRPr="00E851E7">
        <w:rPr>
          <w:rFonts w:ascii="Times New Roman" w:hAnsi="Times New Roman" w:cs="Times New Roman"/>
          <w:b/>
          <w:i/>
        </w:rPr>
        <w:t>otion was carried.</w:t>
      </w:r>
    </w:p>
    <w:p w14:paraId="5238958D" w14:textId="77777777" w:rsidR="00FE6CC1" w:rsidRDefault="00FE6CC1" w:rsidP="00844202">
      <w:pPr>
        <w:tabs>
          <w:tab w:val="left" w:pos="709"/>
          <w:tab w:val="right" w:pos="10080"/>
        </w:tabs>
        <w:jc w:val="both"/>
        <w:rPr>
          <w:rFonts w:ascii="Times New Roman" w:hAnsi="Times New Roman" w:cs="Times New Roman"/>
          <w:b/>
          <w:i/>
          <w:iCs/>
          <w:lang w:val="en-GB"/>
        </w:rPr>
      </w:pPr>
    </w:p>
    <w:p w14:paraId="19AC4F30" w14:textId="7914AE9B" w:rsidR="003B3BB8" w:rsidRDefault="003B3BB8" w:rsidP="003B3BB8">
      <w:pPr>
        <w:pStyle w:val="MTBL1"/>
        <w:tabs>
          <w:tab w:val="left" w:pos="900"/>
        </w:tabs>
        <w:jc w:val="both"/>
        <w:rPr>
          <w:rFonts w:ascii="Times New Roman" w:hAnsi="Times New Roman" w:cs="Times New Roman"/>
          <w:b/>
          <w:i/>
        </w:rPr>
      </w:pPr>
      <w:r w:rsidRPr="00E851E7">
        <w:rPr>
          <w:rFonts w:ascii="Times New Roman" w:hAnsi="Times New Roman" w:cs="Times New Roman"/>
          <w:i/>
        </w:rPr>
        <w:t xml:space="preserve">On a </w:t>
      </w:r>
      <w:r w:rsidRPr="00E851E7">
        <w:rPr>
          <w:rFonts w:ascii="Times New Roman" w:hAnsi="Times New Roman" w:cs="Times New Roman"/>
          <w:b/>
          <w:i/>
        </w:rPr>
        <w:t>MOTION</w:t>
      </w:r>
      <w:r>
        <w:rPr>
          <w:rFonts w:ascii="Times New Roman" w:hAnsi="Times New Roman" w:cs="Times New Roman"/>
          <w:i/>
        </w:rPr>
        <w:t xml:space="preserve"> </w:t>
      </w:r>
      <w:r w:rsidRPr="00A53B2C">
        <w:rPr>
          <w:rFonts w:ascii="Times New Roman" w:hAnsi="Times New Roman" w:cs="Times New Roman"/>
          <w:i/>
        </w:rPr>
        <w:t xml:space="preserve">by </w:t>
      </w:r>
      <w:r>
        <w:rPr>
          <w:rFonts w:ascii="Times New Roman" w:hAnsi="Times New Roman" w:cs="Times New Roman"/>
          <w:i/>
        </w:rPr>
        <w:t>M. Smith,</w:t>
      </w:r>
      <w:r w:rsidR="00667003">
        <w:rPr>
          <w:rFonts w:ascii="Times New Roman" w:hAnsi="Times New Roman" w:cs="Times New Roman"/>
          <w:i/>
        </w:rPr>
        <w:t xml:space="preserve"> </w:t>
      </w:r>
      <w:r w:rsidRPr="00A53B2C">
        <w:rPr>
          <w:rFonts w:ascii="Times New Roman" w:hAnsi="Times New Roman" w:cs="Times New Roman"/>
          <w:b/>
          <w:i/>
        </w:rPr>
        <w:t>seconded</w:t>
      </w:r>
      <w:r w:rsidRPr="00A53B2C">
        <w:rPr>
          <w:rFonts w:ascii="Times New Roman" w:hAnsi="Times New Roman" w:cs="Times New Roman"/>
          <w:i/>
        </w:rPr>
        <w:t xml:space="preserve"> by </w:t>
      </w:r>
      <w:r>
        <w:rPr>
          <w:rFonts w:ascii="Times New Roman" w:hAnsi="Times New Roman" w:cs="Times New Roman"/>
          <w:i/>
        </w:rPr>
        <w:t>L. Peterson</w:t>
      </w:r>
      <w:r w:rsidRPr="00A53B2C">
        <w:rPr>
          <w:rFonts w:ascii="Times New Roman" w:hAnsi="Times New Roman" w:cs="Times New Roman"/>
          <w:i/>
        </w:rPr>
        <w:t xml:space="preserve">, </w:t>
      </w:r>
      <w:r w:rsidRPr="00A53B2C">
        <w:rPr>
          <w:rFonts w:ascii="Times New Roman" w:hAnsi="Times New Roman" w:cs="Times New Roman"/>
          <w:b/>
          <w:i/>
        </w:rPr>
        <w:t xml:space="preserve">it was </w:t>
      </w:r>
      <w:r w:rsidRPr="00E851E7">
        <w:rPr>
          <w:rFonts w:ascii="Times New Roman" w:hAnsi="Times New Roman" w:cs="Times New Roman"/>
          <w:b/>
          <w:i/>
        </w:rPr>
        <w:t>resolved</w:t>
      </w:r>
      <w:r>
        <w:rPr>
          <w:rFonts w:ascii="Times New Roman" w:hAnsi="Times New Roman" w:cs="Times New Roman"/>
          <w:i/>
        </w:rPr>
        <w:t xml:space="preserve"> to approve the Minutes of the meeting held on September 26, 2016, as amended.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731D6D">
        <w:rPr>
          <w:rFonts w:ascii="Times New Roman" w:hAnsi="Times New Roman" w:cs="Times New Roman"/>
          <w:i/>
        </w:rPr>
        <w:tab/>
      </w:r>
      <w:r w:rsidR="00731D6D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>The m</w:t>
      </w:r>
      <w:r w:rsidRPr="00E851E7">
        <w:rPr>
          <w:rFonts w:ascii="Times New Roman" w:hAnsi="Times New Roman" w:cs="Times New Roman"/>
          <w:b/>
          <w:i/>
        </w:rPr>
        <w:t>otion was carried.</w:t>
      </w:r>
    </w:p>
    <w:p w14:paraId="0E3B1C77" w14:textId="77777777" w:rsidR="00FB1F56" w:rsidRPr="00487EA0" w:rsidRDefault="00FB1F56" w:rsidP="00487EA0">
      <w:pPr>
        <w:outlineLvl w:val="0"/>
        <w:rPr>
          <w:rFonts w:ascii="Times New Roman" w:hAnsi="Times New Roman" w:cs="Times New Roman"/>
        </w:rPr>
      </w:pPr>
    </w:p>
    <w:p w14:paraId="0CBFB828" w14:textId="5520F571" w:rsidR="00FB1F56" w:rsidRDefault="00986FC6" w:rsidP="00986FC6">
      <w:pPr>
        <w:outlineLvl w:val="0"/>
        <w:rPr>
          <w:rFonts w:ascii="Times New Roman" w:hAnsi="Times New Roman" w:cs="Times New Roman"/>
          <w:b/>
          <w:u w:val="single"/>
        </w:rPr>
      </w:pPr>
      <w:r w:rsidRPr="00986FC6">
        <w:rPr>
          <w:rFonts w:ascii="Times New Roman" w:hAnsi="Times New Roman" w:cs="Times New Roman"/>
          <w:b/>
        </w:rPr>
        <w:t>4.0</w:t>
      </w:r>
      <w:r w:rsidR="00487EA0">
        <w:tab/>
      </w:r>
      <w:r w:rsidR="00487EA0" w:rsidRPr="00986FC6">
        <w:rPr>
          <w:rFonts w:ascii="Times New Roman" w:hAnsi="Times New Roman" w:cs="Times New Roman"/>
          <w:b/>
          <w:u w:val="single"/>
        </w:rPr>
        <w:t>FINANCIAL MATTERS</w:t>
      </w:r>
    </w:p>
    <w:p w14:paraId="7070C447" w14:textId="77777777" w:rsidR="004F20A7" w:rsidRDefault="004F20A7" w:rsidP="00986FC6">
      <w:pPr>
        <w:outlineLvl w:val="0"/>
        <w:rPr>
          <w:rFonts w:ascii="Times New Roman" w:hAnsi="Times New Roman" w:cs="Times New Roman"/>
        </w:rPr>
      </w:pPr>
    </w:p>
    <w:p w14:paraId="0D1754A0" w14:textId="55B50433" w:rsidR="00363993" w:rsidRPr="00363993" w:rsidRDefault="00363993" w:rsidP="00986FC6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reviewed the </w:t>
      </w:r>
      <w:r w:rsidR="00193C9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naudited </w:t>
      </w:r>
      <w:r w:rsidR="00193C9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inancial </w:t>
      </w:r>
      <w:r w:rsidR="00193C9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tatements for the period ending August 31, 2016.</w:t>
      </w:r>
    </w:p>
    <w:p w14:paraId="32088F7A" w14:textId="77777777" w:rsidR="004D0E17" w:rsidRDefault="004D0E17" w:rsidP="00487EA0">
      <w:pPr>
        <w:rPr>
          <w:rFonts w:ascii="Times New Roman" w:hAnsi="Times New Roman" w:cs="Times New Roman"/>
        </w:rPr>
      </w:pPr>
    </w:p>
    <w:p w14:paraId="40D7AF9A" w14:textId="77777777" w:rsidR="00E51245" w:rsidRDefault="00E51245" w:rsidP="00FE6CC1">
      <w:pPr>
        <w:ind w:firstLine="720"/>
        <w:rPr>
          <w:rFonts w:ascii="Times New Roman" w:hAnsi="Times New Roman" w:cs="Times New Roman"/>
          <w:u w:val="single"/>
        </w:rPr>
      </w:pPr>
    </w:p>
    <w:p w14:paraId="3DF13245" w14:textId="7C82CBF7" w:rsidR="008D7978" w:rsidRPr="00FE6CC1" w:rsidRDefault="00FE6CC1" w:rsidP="00773172">
      <w:pPr>
        <w:rPr>
          <w:rFonts w:ascii="Times New Roman" w:hAnsi="Times New Roman" w:cs="Times New Roman"/>
          <w:u w:val="single"/>
        </w:rPr>
      </w:pPr>
      <w:r w:rsidRPr="00FE6CC1">
        <w:rPr>
          <w:rFonts w:ascii="Times New Roman" w:hAnsi="Times New Roman" w:cs="Times New Roman"/>
          <w:u w:val="single"/>
        </w:rPr>
        <w:lastRenderedPageBreak/>
        <w:t>Monthly Financials</w:t>
      </w:r>
    </w:p>
    <w:p w14:paraId="319FA122" w14:textId="77777777" w:rsidR="00FE6CC1" w:rsidRDefault="00FE6CC1" w:rsidP="008356BD">
      <w:pPr>
        <w:rPr>
          <w:rFonts w:ascii="Times New Roman" w:hAnsi="Times New Roman" w:cs="Times New Roman"/>
          <w:u w:val="single"/>
        </w:rPr>
      </w:pPr>
    </w:p>
    <w:p w14:paraId="6925EF7D" w14:textId="6DD62241" w:rsidR="00D55670" w:rsidRDefault="000A0422" w:rsidP="00773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</w:t>
      </w:r>
      <w:r w:rsidR="00F8723A">
        <w:rPr>
          <w:rFonts w:ascii="Times New Roman" w:hAnsi="Times New Roman" w:cs="Times New Roman"/>
        </w:rPr>
        <w:t>t reviewed the August 31, 2016 U</w:t>
      </w:r>
      <w:r>
        <w:rPr>
          <w:rFonts w:ascii="Times New Roman" w:hAnsi="Times New Roman" w:cs="Times New Roman"/>
        </w:rPr>
        <w:t>naudited</w:t>
      </w:r>
      <w:r w:rsidR="00F8723A">
        <w:rPr>
          <w:rFonts w:ascii="Times New Roman" w:hAnsi="Times New Roman" w:cs="Times New Roman"/>
        </w:rPr>
        <w:t xml:space="preserve"> Financial S</w:t>
      </w:r>
      <w:r w:rsidR="00D55670">
        <w:rPr>
          <w:rFonts w:ascii="Times New Roman" w:hAnsi="Times New Roman" w:cs="Times New Roman"/>
        </w:rPr>
        <w:t>tatements</w:t>
      </w:r>
      <w:r w:rsidR="00363993">
        <w:rPr>
          <w:rFonts w:ascii="Times New Roman" w:hAnsi="Times New Roman" w:cs="Times New Roman"/>
        </w:rPr>
        <w:t xml:space="preserve"> </w:t>
      </w:r>
      <w:r w:rsidR="0097488E">
        <w:rPr>
          <w:rFonts w:ascii="Times New Roman" w:hAnsi="Times New Roman" w:cs="Times New Roman"/>
        </w:rPr>
        <w:t>with</w:t>
      </w:r>
      <w:r w:rsidR="00363993">
        <w:rPr>
          <w:rFonts w:ascii="Times New Roman" w:hAnsi="Times New Roman" w:cs="Times New Roman"/>
        </w:rPr>
        <w:t xml:space="preserve"> the Board. Management noted that an o</w:t>
      </w:r>
      <w:r w:rsidR="00D55670">
        <w:rPr>
          <w:rFonts w:ascii="Times New Roman" w:hAnsi="Times New Roman" w:cs="Times New Roman"/>
        </w:rPr>
        <w:t xml:space="preserve">utstanding cheque from March </w:t>
      </w:r>
      <w:r w:rsidR="00363993">
        <w:rPr>
          <w:rFonts w:ascii="Times New Roman" w:hAnsi="Times New Roman" w:cs="Times New Roman"/>
        </w:rPr>
        <w:t>has not been cashed and therefore is assumed to be lost. The current cheque will be cancelled and a new one will be re-issued.</w:t>
      </w:r>
      <w:r w:rsidR="00D55670">
        <w:rPr>
          <w:rFonts w:ascii="Times New Roman" w:hAnsi="Times New Roman" w:cs="Times New Roman"/>
        </w:rPr>
        <w:t xml:space="preserve"> </w:t>
      </w:r>
    </w:p>
    <w:p w14:paraId="0480E699" w14:textId="77777777" w:rsidR="00773172" w:rsidRDefault="00773172" w:rsidP="00773172">
      <w:pPr>
        <w:rPr>
          <w:rFonts w:ascii="Times New Roman" w:hAnsi="Times New Roman" w:cs="Times New Roman"/>
          <w:u w:val="single"/>
        </w:rPr>
      </w:pPr>
    </w:p>
    <w:p w14:paraId="325883EB" w14:textId="419ECF3B" w:rsidR="00FE6CC1" w:rsidRPr="00FE6CC1" w:rsidRDefault="00FE6CC1" w:rsidP="00773172">
      <w:pPr>
        <w:rPr>
          <w:rFonts w:ascii="Times New Roman" w:hAnsi="Times New Roman" w:cs="Times New Roman"/>
          <w:u w:val="single"/>
        </w:rPr>
      </w:pPr>
      <w:r w:rsidRPr="00FE6CC1">
        <w:rPr>
          <w:rFonts w:ascii="Times New Roman" w:hAnsi="Times New Roman" w:cs="Times New Roman"/>
          <w:u w:val="single"/>
        </w:rPr>
        <w:t>Variance Report</w:t>
      </w:r>
    </w:p>
    <w:p w14:paraId="51B26CF5" w14:textId="77777777" w:rsidR="00487EA0" w:rsidRDefault="00487EA0" w:rsidP="008356BD">
      <w:pPr>
        <w:outlineLvl w:val="0"/>
        <w:rPr>
          <w:rFonts w:ascii="Times New Roman" w:hAnsi="Times New Roman" w:cs="Times New Roman"/>
          <w:i/>
        </w:rPr>
      </w:pPr>
    </w:p>
    <w:p w14:paraId="65791BE2" w14:textId="7905A73E" w:rsidR="004F20A7" w:rsidRDefault="004F20A7" w:rsidP="008356B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reviewed the monthly Variance Report.</w:t>
      </w:r>
    </w:p>
    <w:p w14:paraId="30F96744" w14:textId="77777777" w:rsidR="004F20A7" w:rsidRDefault="004F20A7" w:rsidP="008356BD">
      <w:pPr>
        <w:outlineLvl w:val="0"/>
        <w:rPr>
          <w:rFonts w:ascii="Times New Roman" w:hAnsi="Times New Roman" w:cs="Times New Roman"/>
          <w:i/>
        </w:rPr>
      </w:pPr>
    </w:p>
    <w:p w14:paraId="1D68E579" w14:textId="1AA18EFB" w:rsidR="00363993" w:rsidRPr="00363993" w:rsidRDefault="00363993" w:rsidP="00363993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u w:val="single"/>
        </w:rPr>
      </w:pPr>
      <w:r w:rsidRPr="00363993">
        <w:rPr>
          <w:rFonts w:ascii="Times New Roman" w:hAnsi="Times New Roman" w:cs="Times New Roman"/>
          <w:u w:val="single"/>
        </w:rPr>
        <w:t>Shut Off Valve Replacement</w:t>
      </w:r>
    </w:p>
    <w:p w14:paraId="6C16A519" w14:textId="77777777" w:rsidR="00363993" w:rsidRDefault="00363993" w:rsidP="008356BD">
      <w:pPr>
        <w:outlineLvl w:val="0"/>
        <w:rPr>
          <w:rFonts w:ascii="Times New Roman" w:hAnsi="Times New Roman" w:cs="Times New Roman"/>
        </w:rPr>
      </w:pPr>
    </w:p>
    <w:p w14:paraId="5DF132A5" w14:textId="6DDFCB56" w:rsidR="005C6434" w:rsidRDefault="00363993" w:rsidP="004F20A7">
      <w:pPr>
        <w:ind w:left="108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reported that the shut off valves are not in</w:t>
      </w:r>
      <w:r w:rsidR="0097488E">
        <w:rPr>
          <w:rFonts w:ascii="Times New Roman" w:hAnsi="Times New Roman" w:cs="Times New Roman"/>
        </w:rPr>
        <w:t>cluded</w:t>
      </w:r>
      <w:r w:rsidR="004F20A7">
        <w:rPr>
          <w:rFonts w:ascii="Times New Roman" w:hAnsi="Times New Roman" w:cs="Times New Roman"/>
        </w:rPr>
        <w:t xml:space="preserve"> </w:t>
      </w:r>
      <w:r w:rsidR="0097488E">
        <w:rPr>
          <w:rFonts w:ascii="Times New Roman" w:hAnsi="Times New Roman" w:cs="Times New Roman"/>
        </w:rPr>
        <w:t xml:space="preserve">in </w:t>
      </w:r>
      <w:r w:rsidR="004F20A7">
        <w:rPr>
          <w:rFonts w:ascii="Times New Roman" w:hAnsi="Times New Roman" w:cs="Times New Roman"/>
        </w:rPr>
        <w:t>the current Reserve F</w:t>
      </w:r>
      <w:r>
        <w:rPr>
          <w:rFonts w:ascii="Times New Roman" w:hAnsi="Times New Roman" w:cs="Times New Roman"/>
        </w:rPr>
        <w:t xml:space="preserve">und </w:t>
      </w:r>
      <w:r w:rsidR="0097488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tudy, and that a meeting with the </w:t>
      </w:r>
      <w:r w:rsidR="00193ED2">
        <w:rPr>
          <w:rFonts w:ascii="Times New Roman" w:hAnsi="Times New Roman" w:cs="Times New Roman"/>
        </w:rPr>
        <w:t xml:space="preserve">Auditor </w:t>
      </w:r>
      <w:r>
        <w:rPr>
          <w:rFonts w:ascii="Times New Roman" w:hAnsi="Times New Roman" w:cs="Times New Roman"/>
        </w:rPr>
        <w:t>confirmed that the replacement</w:t>
      </w:r>
      <w:r w:rsidR="00D55670">
        <w:rPr>
          <w:rFonts w:ascii="Times New Roman" w:hAnsi="Times New Roman" w:cs="Times New Roman"/>
        </w:rPr>
        <w:t xml:space="preserve"> canno</w:t>
      </w:r>
      <w:r w:rsidR="004F20A7">
        <w:rPr>
          <w:rFonts w:ascii="Times New Roman" w:hAnsi="Times New Roman" w:cs="Times New Roman"/>
        </w:rPr>
        <w:t>t be</w:t>
      </w:r>
      <w:r w:rsidR="00F8723A">
        <w:rPr>
          <w:rFonts w:ascii="Times New Roman" w:hAnsi="Times New Roman" w:cs="Times New Roman"/>
        </w:rPr>
        <w:t xml:space="preserve"> </w:t>
      </w:r>
      <w:r w:rsidR="0097488E">
        <w:rPr>
          <w:rFonts w:ascii="Times New Roman" w:hAnsi="Times New Roman" w:cs="Times New Roman"/>
        </w:rPr>
        <w:t>a Reserve Fund expense</w:t>
      </w:r>
      <w:r w:rsidR="00F87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it is considered an </w:t>
      </w:r>
      <w:r w:rsidR="00D55670">
        <w:rPr>
          <w:rFonts w:ascii="Times New Roman" w:hAnsi="Times New Roman" w:cs="Times New Roman"/>
        </w:rPr>
        <w:t>in</w:t>
      </w:r>
      <w:r w:rsidR="0097488E">
        <w:rPr>
          <w:rFonts w:ascii="Times New Roman" w:hAnsi="Times New Roman" w:cs="Times New Roman"/>
        </w:rPr>
        <w:t>-</w:t>
      </w:r>
      <w:r w:rsidR="00D55670">
        <w:rPr>
          <w:rFonts w:ascii="Times New Roman" w:hAnsi="Times New Roman" w:cs="Times New Roman"/>
        </w:rPr>
        <w:t xml:space="preserve">suite element. M. Smith </w:t>
      </w:r>
      <w:r>
        <w:rPr>
          <w:rFonts w:ascii="Times New Roman" w:hAnsi="Times New Roman" w:cs="Times New Roman"/>
        </w:rPr>
        <w:t>commented</w:t>
      </w:r>
      <w:r w:rsidR="00D55670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the Board received </w:t>
      </w:r>
      <w:r w:rsidR="0097488E">
        <w:rPr>
          <w:rFonts w:ascii="Times New Roman" w:hAnsi="Times New Roman" w:cs="Times New Roman"/>
        </w:rPr>
        <w:t xml:space="preserve">a </w:t>
      </w:r>
      <w:r w:rsidR="00D55670">
        <w:rPr>
          <w:rFonts w:ascii="Times New Roman" w:hAnsi="Times New Roman" w:cs="Times New Roman"/>
        </w:rPr>
        <w:t xml:space="preserve">legal opinion </w:t>
      </w:r>
      <w:r w:rsidR="0097488E">
        <w:rPr>
          <w:rFonts w:ascii="Times New Roman" w:hAnsi="Times New Roman" w:cs="Times New Roman"/>
        </w:rPr>
        <w:t xml:space="preserve">and </w:t>
      </w:r>
      <w:r w:rsidR="00D55670">
        <w:rPr>
          <w:rFonts w:ascii="Times New Roman" w:hAnsi="Times New Roman" w:cs="Times New Roman"/>
        </w:rPr>
        <w:t xml:space="preserve">that anything </w:t>
      </w:r>
      <w:r w:rsidR="0097488E">
        <w:rPr>
          <w:rFonts w:ascii="Times New Roman" w:hAnsi="Times New Roman" w:cs="Times New Roman"/>
        </w:rPr>
        <w:t xml:space="preserve">located </w:t>
      </w:r>
      <w:r w:rsidR="00D55670">
        <w:rPr>
          <w:rFonts w:ascii="Times New Roman" w:hAnsi="Times New Roman" w:cs="Times New Roman"/>
        </w:rPr>
        <w:t xml:space="preserve">behind the drywall </w:t>
      </w:r>
      <w:r>
        <w:rPr>
          <w:rFonts w:ascii="Times New Roman" w:hAnsi="Times New Roman" w:cs="Times New Roman"/>
        </w:rPr>
        <w:t>is considered a</w:t>
      </w:r>
      <w:r w:rsidR="00D55670">
        <w:rPr>
          <w:rFonts w:ascii="Times New Roman" w:hAnsi="Times New Roman" w:cs="Times New Roman"/>
        </w:rPr>
        <w:t xml:space="preserve"> </w:t>
      </w:r>
      <w:r w:rsidR="0097488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ommon </w:t>
      </w:r>
      <w:r w:rsidR="0097488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lement</w:t>
      </w:r>
      <w:r w:rsidR="009748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therefore </w:t>
      </w:r>
      <w:r w:rsidR="0097488E">
        <w:rPr>
          <w:rFonts w:ascii="Times New Roman" w:hAnsi="Times New Roman" w:cs="Times New Roman"/>
        </w:rPr>
        <w:t>is considered a</w:t>
      </w:r>
      <w:r>
        <w:rPr>
          <w:rFonts w:ascii="Times New Roman" w:hAnsi="Times New Roman" w:cs="Times New Roman"/>
        </w:rPr>
        <w:t xml:space="preserve"> </w:t>
      </w:r>
      <w:r w:rsidR="00D55670">
        <w:rPr>
          <w:rFonts w:ascii="Times New Roman" w:hAnsi="Times New Roman" w:cs="Times New Roman"/>
        </w:rPr>
        <w:t xml:space="preserve">Reserve </w:t>
      </w:r>
      <w:r w:rsidR="004F20A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und </w:t>
      </w:r>
      <w:r w:rsidR="00D55670">
        <w:rPr>
          <w:rFonts w:ascii="Times New Roman" w:hAnsi="Times New Roman" w:cs="Times New Roman"/>
        </w:rPr>
        <w:t xml:space="preserve">expense.  </w:t>
      </w:r>
      <w:r>
        <w:rPr>
          <w:rFonts w:ascii="Times New Roman" w:hAnsi="Times New Roman" w:cs="Times New Roman"/>
        </w:rPr>
        <w:t xml:space="preserve">The Board requested that Management receive clarification from the Auditor on this item.  </w:t>
      </w:r>
    </w:p>
    <w:p w14:paraId="5EC9D85B" w14:textId="77777777" w:rsidR="00C93E1F" w:rsidRPr="00472AA7" w:rsidRDefault="00C93E1F" w:rsidP="008356BD">
      <w:pPr>
        <w:outlineLvl w:val="0"/>
        <w:rPr>
          <w:rFonts w:ascii="Times New Roman" w:hAnsi="Times New Roman" w:cs="Times New Roman"/>
          <w:b/>
        </w:rPr>
      </w:pPr>
    </w:p>
    <w:p w14:paraId="71306CEC" w14:textId="712AF54A" w:rsidR="002B0652" w:rsidRDefault="00C93E1F" w:rsidP="004F20A7">
      <w:pPr>
        <w:ind w:left="360" w:firstLine="720"/>
        <w:outlineLvl w:val="0"/>
        <w:rPr>
          <w:rFonts w:ascii="Times New Roman" w:hAnsi="Times New Roman" w:cs="Times New Roman"/>
        </w:rPr>
      </w:pPr>
      <w:r w:rsidRPr="00472AA7"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</w:rPr>
        <w:t xml:space="preserve"> Management </w:t>
      </w:r>
      <w:r w:rsidR="00193C96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to follow up with Auditor and consult the </w:t>
      </w:r>
      <w:r w:rsidR="00193C9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eclaration. </w:t>
      </w:r>
    </w:p>
    <w:p w14:paraId="728E2847" w14:textId="77777777" w:rsidR="002B0652" w:rsidRDefault="002B0652" w:rsidP="008356BD">
      <w:pPr>
        <w:outlineLvl w:val="0"/>
        <w:rPr>
          <w:rFonts w:ascii="Times New Roman" w:hAnsi="Times New Roman" w:cs="Times New Roman"/>
        </w:rPr>
      </w:pPr>
    </w:p>
    <w:p w14:paraId="34273EFB" w14:textId="77777777" w:rsidR="00363993" w:rsidRPr="00363993" w:rsidRDefault="00705839" w:rsidP="00363993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u w:val="single"/>
        </w:rPr>
      </w:pPr>
      <w:r w:rsidRPr="00363993">
        <w:rPr>
          <w:rFonts w:ascii="Times New Roman" w:hAnsi="Times New Roman" w:cs="Times New Roman"/>
          <w:u w:val="single"/>
        </w:rPr>
        <w:t xml:space="preserve">Mechanical &amp; </w:t>
      </w:r>
      <w:r w:rsidR="002B0652" w:rsidRPr="00363993">
        <w:rPr>
          <w:rFonts w:ascii="Times New Roman" w:hAnsi="Times New Roman" w:cs="Times New Roman"/>
          <w:u w:val="single"/>
        </w:rPr>
        <w:t>HVAC</w:t>
      </w:r>
    </w:p>
    <w:p w14:paraId="41D299DA" w14:textId="77777777" w:rsidR="00363993" w:rsidRDefault="00363993" w:rsidP="00363993">
      <w:pPr>
        <w:ind w:left="360"/>
        <w:outlineLvl w:val="0"/>
        <w:rPr>
          <w:rFonts w:ascii="Times New Roman" w:hAnsi="Times New Roman" w:cs="Times New Roman"/>
        </w:rPr>
      </w:pPr>
    </w:p>
    <w:p w14:paraId="52AC3031" w14:textId="5E59F442" w:rsidR="002B0652" w:rsidRPr="00363993" w:rsidRDefault="00363993" w:rsidP="004F20A7">
      <w:pPr>
        <w:ind w:left="108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noted that this variance is a result of</w:t>
      </w:r>
      <w:r w:rsidR="002B0652" w:rsidRPr="00363993">
        <w:rPr>
          <w:rFonts w:ascii="Times New Roman" w:hAnsi="Times New Roman" w:cs="Times New Roman"/>
        </w:rPr>
        <w:t xml:space="preserve"> multiple service calls for the HVAC</w:t>
      </w:r>
      <w:r w:rsidR="00193C96">
        <w:rPr>
          <w:rFonts w:ascii="Times New Roman" w:hAnsi="Times New Roman" w:cs="Times New Roman"/>
        </w:rPr>
        <w:t xml:space="preserve"> system</w:t>
      </w:r>
      <w:r>
        <w:rPr>
          <w:rFonts w:ascii="Times New Roman" w:hAnsi="Times New Roman" w:cs="Times New Roman"/>
        </w:rPr>
        <w:t>.</w:t>
      </w:r>
    </w:p>
    <w:p w14:paraId="1B7E1DAE" w14:textId="77777777" w:rsidR="008F68BE" w:rsidRDefault="008F68BE" w:rsidP="008356BD">
      <w:pPr>
        <w:outlineLvl w:val="0"/>
        <w:rPr>
          <w:rFonts w:ascii="Times New Roman" w:hAnsi="Times New Roman" w:cs="Times New Roman"/>
        </w:rPr>
      </w:pPr>
    </w:p>
    <w:p w14:paraId="7B524550" w14:textId="77777777" w:rsidR="00363993" w:rsidRPr="00363993" w:rsidRDefault="008F68BE" w:rsidP="00363993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u w:val="single"/>
        </w:rPr>
      </w:pPr>
      <w:r w:rsidRPr="00363993">
        <w:rPr>
          <w:rFonts w:ascii="Times New Roman" w:hAnsi="Times New Roman" w:cs="Times New Roman"/>
          <w:u w:val="single"/>
        </w:rPr>
        <w:t>Plumbing</w:t>
      </w:r>
    </w:p>
    <w:p w14:paraId="2709F2AC" w14:textId="77777777" w:rsidR="00363993" w:rsidRDefault="00363993" w:rsidP="00363993">
      <w:pPr>
        <w:ind w:left="360"/>
        <w:outlineLvl w:val="0"/>
        <w:rPr>
          <w:rFonts w:ascii="Times New Roman" w:hAnsi="Times New Roman" w:cs="Times New Roman"/>
        </w:rPr>
      </w:pPr>
    </w:p>
    <w:p w14:paraId="504560FF" w14:textId="45B8C820" w:rsidR="008F68BE" w:rsidRPr="00363993" w:rsidRDefault="00363993" w:rsidP="004F20A7">
      <w:pPr>
        <w:ind w:left="108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noted that there is currently a </w:t>
      </w:r>
      <w:r w:rsidR="008F68BE" w:rsidRPr="00363993">
        <w:rPr>
          <w:rFonts w:ascii="Times New Roman" w:hAnsi="Times New Roman" w:cs="Times New Roman"/>
        </w:rPr>
        <w:t xml:space="preserve">$7,000 </w:t>
      </w:r>
      <w:r>
        <w:rPr>
          <w:rFonts w:ascii="Times New Roman" w:hAnsi="Times New Roman" w:cs="Times New Roman"/>
        </w:rPr>
        <w:t xml:space="preserve">invoice in contention. Management remains in </w:t>
      </w:r>
      <w:r w:rsidR="008F68BE" w:rsidRPr="00363993">
        <w:rPr>
          <w:rFonts w:ascii="Times New Roman" w:hAnsi="Times New Roman" w:cs="Times New Roman"/>
        </w:rPr>
        <w:t xml:space="preserve">negotiation with </w:t>
      </w:r>
      <w:r>
        <w:rPr>
          <w:rFonts w:ascii="Times New Roman" w:hAnsi="Times New Roman" w:cs="Times New Roman"/>
        </w:rPr>
        <w:t xml:space="preserve">the contractor. </w:t>
      </w:r>
      <w:r w:rsidR="008F68BE" w:rsidRPr="00363993">
        <w:rPr>
          <w:rFonts w:ascii="Times New Roman" w:hAnsi="Times New Roman" w:cs="Times New Roman"/>
        </w:rPr>
        <w:t xml:space="preserve"> </w:t>
      </w:r>
    </w:p>
    <w:p w14:paraId="1D2999CD" w14:textId="77777777" w:rsidR="003B3BB8" w:rsidRDefault="003B3BB8" w:rsidP="008356BD">
      <w:pPr>
        <w:outlineLvl w:val="0"/>
        <w:rPr>
          <w:rFonts w:ascii="Times New Roman" w:hAnsi="Times New Roman" w:cs="Times New Roman"/>
        </w:rPr>
      </w:pPr>
    </w:p>
    <w:p w14:paraId="32768DE9" w14:textId="6F17A9C5" w:rsidR="003B3BB8" w:rsidRPr="00A53B2C" w:rsidRDefault="003B3BB8" w:rsidP="003B3BB8">
      <w:pPr>
        <w:jc w:val="both"/>
        <w:rPr>
          <w:rFonts w:ascii="Times New Roman" w:hAnsi="Times New Roman"/>
          <w:i/>
        </w:rPr>
      </w:pPr>
      <w:r w:rsidRPr="00A53B2C">
        <w:rPr>
          <w:rFonts w:ascii="Times New Roman" w:hAnsi="Times New Roman"/>
          <w:i/>
        </w:rPr>
        <w:t xml:space="preserve">On a </w:t>
      </w:r>
      <w:r w:rsidRPr="00A53B2C">
        <w:rPr>
          <w:rFonts w:ascii="Times New Roman" w:hAnsi="Times New Roman"/>
          <w:b/>
          <w:i/>
        </w:rPr>
        <w:t>MOTION</w:t>
      </w:r>
      <w:r w:rsidRPr="00A53B2C">
        <w:rPr>
          <w:rFonts w:ascii="Times New Roman" w:hAnsi="Times New Roman"/>
          <w:i/>
        </w:rPr>
        <w:t xml:space="preserve"> by </w:t>
      </w:r>
      <w:r w:rsidR="00667003">
        <w:rPr>
          <w:rFonts w:ascii="Times New Roman" w:hAnsi="Times New Roman"/>
          <w:i/>
        </w:rPr>
        <w:t xml:space="preserve">M. Smith, </w:t>
      </w:r>
      <w:r w:rsidRPr="008D7A3C">
        <w:rPr>
          <w:rFonts w:ascii="Times New Roman" w:hAnsi="Times New Roman"/>
          <w:b/>
          <w:i/>
        </w:rPr>
        <w:t>seconded</w:t>
      </w:r>
      <w:r>
        <w:rPr>
          <w:rFonts w:ascii="Times New Roman" w:hAnsi="Times New Roman"/>
          <w:i/>
        </w:rPr>
        <w:t xml:space="preserve"> by L. Peterson</w:t>
      </w:r>
      <w:r w:rsidRPr="00A53B2C">
        <w:rPr>
          <w:rFonts w:ascii="Times New Roman" w:hAnsi="Times New Roman"/>
          <w:i/>
        </w:rPr>
        <w:t xml:space="preserve">, </w:t>
      </w:r>
      <w:r w:rsidRPr="00A53B2C">
        <w:rPr>
          <w:rFonts w:ascii="Times New Roman" w:hAnsi="Times New Roman"/>
          <w:b/>
          <w:i/>
        </w:rPr>
        <w:t>it was resolved</w:t>
      </w:r>
      <w:r w:rsidRPr="00A53B2C">
        <w:rPr>
          <w:rFonts w:ascii="Times New Roman" w:hAnsi="Times New Roman"/>
          <w:i/>
        </w:rPr>
        <w:t xml:space="preserve"> to </w:t>
      </w:r>
      <w:r>
        <w:rPr>
          <w:rFonts w:ascii="Times New Roman" w:hAnsi="Times New Roman"/>
          <w:i/>
        </w:rPr>
        <w:t xml:space="preserve">accept </w:t>
      </w:r>
      <w:r w:rsidR="00363993">
        <w:rPr>
          <w:rFonts w:ascii="Times New Roman" w:hAnsi="Times New Roman"/>
          <w:i/>
        </w:rPr>
        <w:t>the U</w:t>
      </w:r>
      <w:r w:rsidRPr="00A53B2C">
        <w:rPr>
          <w:rFonts w:ascii="Times New Roman" w:hAnsi="Times New Roman"/>
          <w:i/>
        </w:rPr>
        <w:t>naudited Financial Statement</w:t>
      </w:r>
      <w:r w:rsidR="00363993">
        <w:rPr>
          <w:rFonts w:ascii="Times New Roman" w:hAnsi="Times New Roman"/>
          <w:i/>
        </w:rPr>
        <w:t>s</w:t>
      </w:r>
      <w:r w:rsidRPr="00A53B2C">
        <w:rPr>
          <w:rFonts w:ascii="Times New Roman" w:hAnsi="Times New Roman"/>
          <w:i/>
        </w:rPr>
        <w:t xml:space="preserve"> for the period ending</w:t>
      </w:r>
      <w:r>
        <w:rPr>
          <w:rFonts w:ascii="Times New Roman" w:hAnsi="Times New Roman"/>
          <w:i/>
        </w:rPr>
        <w:t xml:space="preserve"> August</w:t>
      </w:r>
      <w:r w:rsidRPr="00A53B2C">
        <w:rPr>
          <w:rFonts w:ascii="Times New Roman" w:hAnsi="Times New Roman"/>
          <w:i/>
        </w:rPr>
        <w:t xml:space="preserve"> 31, 2016.</w:t>
      </w:r>
    </w:p>
    <w:p w14:paraId="092EF3BF" w14:textId="3FB9F09C" w:rsidR="003B3BB8" w:rsidRDefault="003B3BB8" w:rsidP="003B3BB8">
      <w:pPr>
        <w:jc w:val="both"/>
        <w:rPr>
          <w:rFonts w:ascii="Times New Roman" w:hAnsi="Times New Roman"/>
          <w:b/>
          <w:i/>
        </w:rPr>
      </w:pP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="00363993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b/>
          <w:i/>
        </w:rPr>
        <w:t>The motion was carried.</w:t>
      </w:r>
    </w:p>
    <w:p w14:paraId="5B48DFF2" w14:textId="27818D3D" w:rsidR="00D55670" w:rsidRPr="00D55670" w:rsidRDefault="00D55670" w:rsidP="008356BD">
      <w:pPr>
        <w:outlineLvl w:val="0"/>
        <w:rPr>
          <w:rFonts w:ascii="Times New Roman" w:hAnsi="Times New Roman" w:cs="Times New Roman"/>
        </w:rPr>
      </w:pPr>
    </w:p>
    <w:p w14:paraId="11EDFCE5" w14:textId="05C0ACB8" w:rsidR="00BF0C7F" w:rsidRPr="00487EA0" w:rsidRDefault="00754017" w:rsidP="00EB1664">
      <w:pPr>
        <w:ind w:left="709" w:hanging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B1664">
        <w:rPr>
          <w:rFonts w:ascii="Times New Roman" w:hAnsi="Times New Roman" w:cs="Times New Roman"/>
          <w:b/>
        </w:rPr>
        <w:t>.0</w:t>
      </w:r>
      <w:r w:rsidR="00EB1664">
        <w:rPr>
          <w:rFonts w:ascii="Times New Roman" w:hAnsi="Times New Roman" w:cs="Times New Roman"/>
          <w:b/>
        </w:rPr>
        <w:tab/>
      </w:r>
      <w:r w:rsidR="00EB1664">
        <w:rPr>
          <w:rFonts w:ascii="Times New Roman" w:hAnsi="Times New Roman" w:cs="Times New Roman"/>
          <w:b/>
          <w:u w:val="single"/>
        </w:rPr>
        <w:t>PROPERTY MANAGEMENT REPORT</w:t>
      </w:r>
    </w:p>
    <w:p w14:paraId="720B935D" w14:textId="77777777" w:rsidR="008A68EF" w:rsidRDefault="008A68EF" w:rsidP="00BF0C7F">
      <w:pPr>
        <w:rPr>
          <w:rFonts w:ascii="Times New Roman" w:hAnsi="Times New Roman" w:cs="Times New Roman"/>
        </w:rPr>
      </w:pPr>
    </w:p>
    <w:p w14:paraId="41213D23" w14:textId="77777777" w:rsidR="00EB1664" w:rsidRPr="00CC2D86" w:rsidRDefault="00EB1664" w:rsidP="00EB1664">
      <w:pPr>
        <w:pStyle w:val="NormalWeb"/>
        <w:tabs>
          <w:tab w:val="left" w:pos="142"/>
        </w:tabs>
        <w:suppressAutoHyphens/>
        <w:spacing w:before="0" w:beforeAutospacing="0" w:after="0" w:afterAutospacing="0"/>
        <w:jc w:val="both"/>
        <w:outlineLvl w:val="0"/>
        <w:rPr>
          <w:b/>
          <w:bCs/>
          <w:i/>
          <w:u w:val="single"/>
        </w:rPr>
      </w:pPr>
      <w:r w:rsidRPr="00CC2D86">
        <w:rPr>
          <w:bCs/>
          <w:i/>
        </w:rPr>
        <w:t xml:space="preserve">The Board of Directors received, for their information only, a detailed written Management Report that was prepared by Property Management. This Report is filed separately and only those items requiring discussion at the Meeting are documented below. </w:t>
      </w:r>
      <w:r w:rsidRPr="00CC2D86">
        <w:rPr>
          <w:b/>
          <w:bCs/>
          <w:i/>
          <w:u w:val="single"/>
        </w:rPr>
        <w:t xml:space="preserve"> </w:t>
      </w:r>
    </w:p>
    <w:p w14:paraId="3333465A" w14:textId="77777777" w:rsidR="00EB1664" w:rsidRDefault="00EB1664" w:rsidP="00BF0C7F">
      <w:pPr>
        <w:rPr>
          <w:rFonts w:ascii="Times New Roman" w:hAnsi="Times New Roman" w:cs="Times New Roman"/>
        </w:rPr>
      </w:pPr>
    </w:p>
    <w:p w14:paraId="2105545F" w14:textId="3E9C2070" w:rsidR="00EB1664" w:rsidRDefault="00754017" w:rsidP="00BF0C7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5</w:t>
      </w:r>
      <w:r w:rsidR="00EB1664" w:rsidRPr="004D0E17">
        <w:rPr>
          <w:rFonts w:ascii="Times New Roman" w:hAnsi="Times New Roman" w:cs="Times New Roman"/>
          <w:b/>
        </w:rPr>
        <w:t>.1</w:t>
      </w:r>
      <w:r w:rsidR="00EB1664" w:rsidRPr="004D0E17">
        <w:rPr>
          <w:rFonts w:ascii="Times New Roman" w:hAnsi="Times New Roman" w:cs="Times New Roman"/>
          <w:b/>
        </w:rPr>
        <w:tab/>
      </w:r>
      <w:r w:rsidR="0020072B">
        <w:rPr>
          <w:rFonts w:ascii="Times New Roman" w:hAnsi="Times New Roman" w:cs="Times New Roman"/>
          <w:b/>
          <w:u w:val="single"/>
        </w:rPr>
        <w:t>Items Requiring Action/Decision</w:t>
      </w:r>
    </w:p>
    <w:p w14:paraId="612422F0" w14:textId="49483131" w:rsidR="004B1FF3" w:rsidRDefault="004B1FF3" w:rsidP="004B1FF3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5.1.1. </w:t>
      </w:r>
      <w:r w:rsidRPr="004B1FF3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>Prestige Mechanical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</w:p>
    <w:p w14:paraId="56B31F08" w14:textId="3BFC5F58" w:rsidR="00193C96" w:rsidRDefault="004B1FF3" w:rsidP="004B1FF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t>T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he Corporation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’s HVAC contractor has n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oticed signs of deter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ioration on the Heat Exchanger Tubes. </w:t>
      </w:r>
      <w:r w:rsidR="003B3BB8">
        <w:rPr>
          <w:rFonts w:ascii="Times New Roman" w:eastAsia="Times New Roman" w:hAnsi="Times New Roman" w:cs="Times New Roman"/>
          <w:color w:val="000000"/>
          <w:lang w:val="en-CA" w:eastAsia="en-CA"/>
        </w:rPr>
        <w:t>Management presented the Board with pricing from Prestige Mechanical for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$1,926.00 plus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HST. Management recommended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proceeding</w:t>
      </w:r>
      <w:r w:rsidR="003B3BB8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with </w:t>
      </w:r>
      <w:r w:rsidR="004830E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the </w:t>
      </w:r>
      <w:r w:rsidR="003B3BB8">
        <w:rPr>
          <w:rFonts w:ascii="Times New Roman" w:eastAsia="Times New Roman" w:hAnsi="Times New Roman" w:cs="Times New Roman"/>
          <w:color w:val="000000"/>
          <w:lang w:val="en-CA" w:eastAsia="en-CA"/>
        </w:rPr>
        <w:t>work as soon as possible</w:t>
      </w:r>
      <w:r w:rsidR="004830E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. </w:t>
      </w:r>
    </w:p>
    <w:p w14:paraId="1F681DB1" w14:textId="75D17E81" w:rsidR="003B3BB8" w:rsidRDefault="00193C96" w:rsidP="004B1FF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lastRenderedPageBreak/>
        <w:t xml:space="preserve">As 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this is not regular maintenance, it would be 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considered 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a Reserve 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Fund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expense.</w:t>
      </w:r>
      <w:r w:rsidR="004830E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Management confirmed that th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ese repairs should carry out minimal disruptions to the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residents.</w:t>
      </w:r>
    </w:p>
    <w:p w14:paraId="7912C3E5" w14:textId="1217E220" w:rsidR="003B3BB8" w:rsidRPr="000B0F0B" w:rsidRDefault="003B3BB8" w:rsidP="003B3BB8">
      <w:pPr>
        <w:jc w:val="both"/>
        <w:rPr>
          <w:rFonts w:ascii="Times New Roman" w:eastAsia="Times New Roman" w:hAnsi="Times New Roman"/>
          <w:i/>
          <w:iCs/>
        </w:rPr>
      </w:pPr>
      <w:r w:rsidRPr="000B0F0B">
        <w:rPr>
          <w:rFonts w:ascii="Times New Roman" w:eastAsia="Times New Roman" w:hAnsi="Times New Roman"/>
          <w:i/>
          <w:iCs/>
        </w:rPr>
        <w:t xml:space="preserve">On a </w:t>
      </w:r>
      <w:r w:rsidRPr="000B0F0B">
        <w:rPr>
          <w:rFonts w:ascii="Times New Roman" w:eastAsia="Times New Roman" w:hAnsi="Times New Roman"/>
          <w:b/>
          <w:i/>
          <w:iCs/>
        </w:rPr>
        <w:t>MOTION</w:t>
      </w:r>
      <w:r>
        <w:rPr>
          <w:rFonts w:ascii="Times New Roman" w:eastAsia="Times New Roman" w:hAnsi="Times New Roman"/>
          <w:i/>
          <w:iCs/>
        </w:rPr>
        <w:t xml:space="preserve"> by </w:t>
      </w:r>
      <w:r w:rsidR="00F20538">
        <w:rPr>
          <w:rFonts w:ascii="Times New Roman" w:eastAsia="Times New Roman" w:hAnsi="Times New Roman"/>
          <w:i/>
          <w:iCs/>
        </w:rPr>
        <w:t>A. McCabe</w:t>
      </w:r>
      <w:r w:rsidR="00667003">
        <w:rPr>
          <w:rFonts w:ascii="Times New Roman" w:eastAsia="Times New Roman" w:hAnsi="Times New Roman"/>
          <w:i/>
          <w:iCs/>
        </w:rPr>
        <w:t>,</w:t>
      </w:r>
      <w:r w:rsidRPr="00E96076">
        <w:rPr>
          <w:rFonts w:ascii="Times New Roman" w:eastAsia="Times New Roman" w:hAnsi="Times New Roman"/>
          <w:i/>
          <w:iCs/>
        </w:rPr>
        <w:t xml:space="preserve"> </w:t>
      </w:r>
      <w:r w:rsidRPr="000B0F0B">
        <w:rPr>
          <w:rFonts w:ascii="Times New Roman" w:eastAsia="Times New Roman" w:hAnsi="Times New Roman"/>
          <w:b/>
          <w:i/>
          <w:iCs/>
        </w:rPr>
        <w:t>seconded</w:t>
      </w:r>
      <w:r w:rsidRPr="000B0F0B">
        <w:rPr>
          <w:rFonts w:ascii="Times New Roman" w:eastAsia="Times New Roman" w:hAnsi="Times New Roman"/>
          <w:i/>
          <w:iCs/>
        </w:rPr>
        <w:t xml:space="preserve"> by </w:t>
      </w:r>
      <w:r w:rsidR="00F20538">
        <w:rPr>
          <w:rFonts w:ascii="Times New Roman" w:eastAsia="Times New Roman" w:hAnsi="Times New Roman"/>
          <w:i/>
          <w:iCs/>
        </w:rPr>
        <w:t>L. Peterson</w:t>
      </w:r>
      <w:r w:rsidRPr="000B0F0B">
        <w:rPr>
          <w:rFonts w:ascii="Times New Roman" w:eastAsia="Times New Roman" w:hAnsi="Times New Roman"/>
          <w:i/>
          <w:iCs/>
        </w:rPr>
        <w:t xml:space="preserve">, </w:t>
      </w:r>
      <w:r w:rsidRPr="000B0F0B">
        <w:rPr>
          <w:rFonts w:ascii="Times New Roman" w:eastAsia="Times New Roman" w:hAnsi="Times New Roman"/>
          <w:b/>
          <w:i/>
          <w:iCs/>
        </w:rPr>
        <w:t>it was resolved</w:t>
      </w:r>
      <w:r w:rsidRPr="000B0F0B">
        <w:rPr>
          <w:rFonts w:ascii="Times New Roman" w:eastAsia="Times New Roman" w:hAnsi="Times New Roman"/>
          <w:i/>
          <w:iCs/>
        </w:rPr>
        <w:t xml:space="preserve"> to </w:t>
      </w:r>
      <w:r w:rsidR="00F20538">
        <w:rPr>
          <w:rFonts w:ascii="Times New Roman" w:eastAsia="Times New Roman" w:hAnsi="Times New Roman"/>
          <w:i/>
          <w:iCs/>
        </w:rPr>
        <w:t>approve the</w:t>
      </w:r>
      <w:r w:rsidR="00ED435C">
        <w:rPr>
          <w:rFonts w:ascii="Times New Roman" w:eastAsia="Times New Roman" w:hAnsi="Times New Roman"/>
          <w:i/>
          <w:iCs/>
        </w:rPr>
        <w:t xml:space="preserve"> replacement of the heat exchanger tubes by P</w:t>
      </w:r>
      <w:r w:rsidR="00F20538">
        <w:rPr>
          <w:rFonts w:ascii="Times New Roman" w:eastAsia="Times New Roman" w:hAnsi="Times New Roman"/>
          <w:i/>
          <w:iCs/>
        </w:rPr>
        <w:t>restige</w:t>
      </w:r>
      <w:r w:rsidR="00ED435C">
        <w:rPr>
          <w:rFonts w:ascii="Times New Roman" w:eastAsia="Times New Roman" w:hAnsi="Times New Roman"/>
          <w:i/>
          <w:iCs/>
        </w:rPr>
        <w:t xml:space="preserve"> Mechanical</w:t>
      </w:r>
      <w:r w:rsidR="00F20538">
        <w:rPr>
          <w:rFonts w:ascii="Times New Roman" w:eastAsia="Times New Roman" w:hAnsi="Times New Roman"/>
          <w:i/>
          <w:iCs/>
        </w:rPr>
        <w:t xml:space="preserve"> </w:t>
      </w:r>
      <w:r w:rsidR="00193C96">
        <w:rPr>
          <w:rFonts w:ascii="Times New Roman" w:eastAsia="Times New Roman" w:hAnsi="Times New Roman"/>
          <w:i/>
          <w:iCs/>
        </w:rPr>
        <w:t xml:space="preserve">at a </w:t>
      </w:r>
      <w:r w:rsidR="00ED435C">
        <w:rPr>
          <w:rFonts w:ascii="Times New Roman" w:eastAsia="Times New Roman" w:hAnsi="Times New Roman"/>
          <w:i/>
          <w:iCs/>
        </w:rPr>
        <w:t>cost of $1,926.00 plus HST.</w:t>
      </w:r>
    </w:p>
    <w:p w14:paraId="3F437512" w14:textId="77777777" w:rsidR="00193C96" w:rsidRDefault="00193C96" w:rsidP="003B3BB8">
      <w:pPr>
        <w:jc w:val="right"/>
        <w:rPr>
          <w:rFonts w:ascii="Times New Roman" w:eastAsia="Times New Roman" w:hAnsi="Times New Roman"/>
          <w:b/>
          <w:i/>
          <w:iCs/>
        </w:rPr>
      </w:pPr>
    </w:p>
    <w:p w14:paraId="7847E46B" w14:textId="26845F29" w:rsidR="003B3BB8" w:rsidRPr="003B3BB8" w:rsidRDefault="003B3BB8" w:rsidP="003B3BB8">
      <w:pPr>
        <w:jc w:val="right"/>
        <w:rPr>
          <w:rFonts w:ascii="Times New Roman" w:eastAsia="Times New Roman" w:hAnsi="Times New Roman"/>
          <w:b/>
          <w:i/>
          <w:iCs/>
        </w:rPr>
      </w:pPr>
      <w:r w:rsidRPr="000B0F0B">
        <w:rPr>
          <w:rFonts w:ascii="Times New Roman" w:eastAsia="Times New Roman" w:hAnsi="Times New Roman"/>
          <w:b/>
          <w:i/>
          <w:iCs/>
        </w:rPr>
        <w:t>The motion was carried.</w:t>
      </w:r>
    </w:p>
    <w:p w14:paraId="5BC50F83" w14:textId="77777777" w:rsidR="006030D3" w:rsidRDefault="00FE6CC1" w:rsidP="006030D3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5.1.2. </w:t>
      </w:r>
      <w:r w:rsidR="006030D3" w:rsidRPr="006030D3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>Clogged Drain Pipes</w:t>
      </w:r>
    </w:p>
    <w:p w14:paraId="74A56B5C" w14:textId="264C3F18" w:rsidR="00940477" w:rsidRDefault="00FE6CC1" w:rsidP="006030D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After 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>investigation</w:t>
      </w: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, it appears the 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building </w:t>
      </w: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stacks 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>have not been flushed in over six</w:t>
      </w:r>
      <w:r w:rsidR="00193C96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(6)</w:t>
      </w: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years. 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>As a result, blockages have been occurring with</w:t>
      </w: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each individual s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>ervice call to snake the pipe</w:t>
      </w:r>
      <w:r w:rsidR="00193C96">
        <w:rPr>
          <w:rFonts w:ascii="Times New Roman" w:eastAsia="Times New Roman" w:hAnsi="Times New Roman" w:cs="Times New Roman"/>
          <w:color w:val="000000"/>
          <w:lang w:val="en-CA" w:eastAsia="en-CA"/>
        </w:rPr>
        <w:t>s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193C96">
        <w:rPr>
          <w:rFonts w:ascii="Times New Roman" w:eastAsia="Times New Roman" w:hAnsi="Times New Roman" w:cs="Times New Roman"/>
          <w:color w:val="000000"/>
          <w:lang w:val="en-CA" w:eastAsia="en-CA"/>
        </w:rPr>
        <w:t>which is costing anywhere from</w:t>
      </w:r>
      <w:r w:rsidR="004F20A7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$300 to </w:t>
      </w: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$500</w:t>
      </w:r>
      <w:r w:rsidR="00193C96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for each call</w:t>
      </w: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. </w:t>
      </w:r>
      <w:r w:rsidR="00193C96">
        <w:rPr>
          <w:rFonts w:ascii="Times New Roman" w:eastAsia="Times New Roman" w:hAnsi="Times New Roman" w:cs="Times New Roman"/>
          <w:color w:val="000000"/>
          <w:lang w:val="en-CA" w:eastAsia="en-CA"/>
        </w:rPr>
        <w:t>It is recommended that the pipes be flushed every two (2) years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. </w:t>
      </w: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Management 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>presented the Board with quotes from BMI Mechanical and Guarantee Mechanical to complete this maintenance. This would be</w:t>
      </w:r>
      <w:r w:rsidR="00C075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>considered</w:t>
      </w: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regular maintenance </w:t>
      </w:r>
      <w:r w:rsidR="00940477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and would be an Operating expense. 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>Th</w:t>
      </w:r>
      <w:r w:rsidR="004F20A7">
        <w:rPr>
          <w:rFonts w:ascii="Times New Roman" w:eastAsia="Times New Roman" w:hAnsi="Times New Roman" w:cs="Times New Roman"/>
          <w:color w:val="000000"/>
          <w:lang w:val="en-CA" w:eastAsia="en-CA"/>
        </w:rPr>
        <w:t>e Board requested a more detailed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scope of work for the maintenance, as</w:t>
      </w:r>
      <w:r w:rsidR="004F20A7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well as pricing for cleaning 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>just the horizontal stacks. The</w:t>
      </w:r>
      <w:r w:rsidR="0016175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FC1BED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Board 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suggested </w:t>
      </w:r>
      <w:r w:rsidR="00FC1BED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Management create a 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>“Call F</w:t>
      </w:r>
      <w:r w:rsidR="00FC1BED">
        <w:rPr>
          <w:rFonts w:ascii="Times New Roman" w:eastAsia="Times New Roman" w:hAnsi="Times New Roman" w:cs="Times New Roman"/>
          <w:color w:val="000000"/>
          <w:lang w:val="en-CA" w:eastAsia="en-CA"/>
        </w:rPr>
        <w:t>orward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>”</w:t>
      </w:r>
      <w:r w:rsidR="00FC1BED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file for the budget and </w:t>
      </w:r>
      <w:r w:rsidR="00193C96">
        <w:rPr>
          <w:rFonts w:ascii="Times New Roman" w:eastAsia="Times New Roman" w:hAnsi="Times New Roman" w:cs="Times New Roman"/>
          <w:color w:val="000000"/>
          <w:lang w:val="en-CA" w:eastAsia="en-CA"/>
        </w:rPr>
        <w:t>include this item.</w:t>
      </w:r>
    </w:p>
    <w:p w14:paraId="0A8EEABA" w14:textId="054F5AE0" w:rsidR="006030D3" w:rsidRDefault="006030D3" w:rsidP="006030D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6030D3">
        <w:rPr>
          <w:rFonts w:ascii="Times New Roman" w:eastAsia="Times New Roman" w:hAnsi="Times New Roman" w:cs="Times New Roman"/>
          <w:b/>
          <w:color w:val="000000"/>
          <w:lang w:val="en-CA" w:eastAsia="en-CA"/>
        </w:rPr>
        <w:t>ACTION: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Management </w:t>
      </w:r>
      <w:r w:rsidR="00193C96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to obtain a mor</w:t>
      </w:r>
      <w:r w:rsidR="004F20A7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e detailed scope of work </w:t>
      </w:r>
      <w:r w:rsidR="00193C96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for </w:t>
      </w:r>
      <w:r w:rsidR="004F20A7">
        <w:rPr>
          <w:rFonts w:ascii="Times New Roman" w:eastAsia="Times New Roman" w:hAnsi="Times New Roman" w:cs="Times New Roman"/>
          <w:color w:val="000000"/>
          <w:lang w:val="en-CA" w:eastAsia="en-CA"/>
        </w:rPr>
        <w:t>the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D24D7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flushing of the 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vertical stack and</w:t>
      </w:r>
      <w:r w:rsidR="00193C96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obtain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pricing for </w:t>
      </w:r>
      <w:r w:rsidR="00D24D7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flushing of the 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horizontal </w:t>
      </w:r>
      <w:r w:rsidR="00D24D71">
        <w:rPr>
          <w:rFonts w:ascii="Times New Roman" w:eastAsia="Times New Roman" w:hAnsi="Times New Roman" w:cs="Times New Roman"/>
          <w:color w:val="000000"/>
          <w:lang w:val="en-CA" w:eastAsia="en-CA"/>
        </w:rPr>
        <w:t>line only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. Management </w:t>
      </w:r>
      <w:r w:rsidR="00D24D7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to create a Call Forward file on the current budget.</w:t>
      </w:r>
    </w:p>
    <w:p w14:paraId="0F38534F" w14:textId="77777777" w:rsidR="006030D3" w:rsidRDefault="00FE6CC1" w:rsidP="006030D3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5.1.3. </w:t>
      </w:r>
      <w:r w:rsidR="006030D3" w:rsidRPr="006030D3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>Monthly and Annual Fire Inspection</w:t>
      </w:r>
    </w:p>
    <w:p w14:paraId="1954343B" w14:textId="0F34278A" w:rsidR="00940477" w:rsidRDefault="00FC1BED" w:rsidP="006030D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Management presented the Board with pricing for the </w:t>
      </w:r>
      <w:r w:rsidR="00D24D71">
        <w:rPr>
          <w:rFonts w:ascii="Times New Roman" w:eastAsia="Times New Roman" w:hAnsi="Times New Roman" w:cs="Times New Roman"/>
          <w:color w:val="000000"/>
          <w:lang w:val="en-CA" w:eastAsia="en-CA"/>
        </w:rPr>
        <w:t>M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onthly and </w:t>
      </w:r>
      <w:r w:rsidR="00D24D71">
        <w:rPr>
          <w:rFonts w:ascii="Times New Roman" w:eastAsia="Times New Roman" w:hAnsi="Times New Roman" w:cs="Times New Roman"/>
          <w:color w:val="000000"/>
          <w:lang w:val="en-CA" w:eastAsia="en-CA"/>
        </w:rPr>
        <w:t>A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nnual </w:t>
      </w:r>
      <w:r w:rsidR="00D24D71">
        <w:rPr>
          <w:rFonts w:ascii="Times New Roman" w:eastAsia="Times New Roman" w:hAnsi="Times New Roman" w:cs="Times New Roman"/>
          <w:color w:val="000000"/>
          <w:lang w:val="en-CA" w:eastAsia="en-CA"/>
        </w:rPr>
        <w:t>F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ire </w:t>
      </w:r>
      <w:r w:rsidR="00D24D71">
        <w:rPr>
          <w:rFonts w:ascii="Times New Roman" w:eastAsia="Times New Roman" w:hAnsi="Times New Roman" w:cs="Times New Roman"/>
          <w:color w:val="000000"/>
          <w:lang w:val="en-CA" w:eastAsia="en-CA"/>
        </w:rPr>
        <w:t>I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nspection from A</w:t>
      </w:r>
      <w:r w:rsidR="004E195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ccurate 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F</w:t>
      </w:r>
      <w:r w:rsidR="004E195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ire 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P</w:t>
      </w:r>
      <w:r w:rsidR="004E1959">
        <w:rPr>
          <w:rFonts w:ascii="Times New Roman" w:eastAsia="Times New Roman" w:hAnsi="Times New Roman" w:cs="Times New Roman"/>
          <w:color w:val="000000"/>
          <w:lang w:val="en-CA" w:eastAsia="en-CA"/>
        </w:rPr>
        <w:t>rotection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and Onyx Fire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. Accurate Fire Protection is the Corporation</w:t>
      </w:r>
      <w:r w:rsidR="00320F8B">
        <w:rPr>
          <w:rFonts w:ascii="Times New Roman" w:eastAsia="Times New Roman" w:hAnsi="Times New Roman" w:cs="Times New Roman"/>
          <w:color w:val="000000"/>
          <w:lang w:val="en-CA" w:eastAsia="en-CA"/>
        </w:rPr>
        <w:t>’s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current fire syste</w:t>
      </w:r>
      <w:r w:rsidR="0025286A">
        <w:rPr>
          <w:rFonts w:ascii="Times New Roman" w:eastAsia="Times New Roman" w:hAnsi="Times New Roman" w:cs="Times New Roman"/>
          <w:color w:val="000000"/>
          <w:lang w:val="en-CA" w:eastAsia="en-CA"/>
        </w:rPr>
        <w:t>m vendor. Management recommended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Onyx Fir</w:t>
      </w:r>
      <w:r w:rsidR="006030D3">
        <w:rPr>
          <w:rFonts w:ascii="Times New Roman" w:eastAsia="Times New Roman" w:hAnsi="Times New Roman" w:cs="Times New Roman"/>
          <w:color w:val="000000"/>
          <w:lang w:val="en-CA" w:eastAsia="en-CA"/>
        </w:rPr>
        <w:t>e as they are a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Brookfield preferred</w:t>
      </w:r>
      <w:r w:rsidR="00C075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vendor, who maintains the industry standards.</w:t>
      </w:r>
      <w:r w:rsidR="004E195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</w:p>
    <w:p w14:paraId="28C601C7" w14:textId="58252BDA" w:rsidR="00FC1BED" w:rsidRPr="000B0F0B" w:rsidRDefault="00FC1BED" w:rsidP="00FC1BED">
      <w:pPr>
        <w:jc w:val="both"/>
        <w:rPr>
          <w:rFonts w:ascii="Times New Roman" w:eastAsia="Times New Roman" w:hAnsi="Times New Roman"/>
          <w:i/>
          <w:iCs/>
        </w:rPr>
      </w:pPr>
      <w:r w:rsidRPr="000B0F0B">
        <w:rPr>
          <w:rFonts w:ascii="Times New Roman" w:eastAsia="Times New Roman" w:hAnsi="Times New Roman"/>
          <w:i/>
          <w:iCs/>
        </w:rPr>
        <w:t xml:space="preserve">On a </w:t>
      </w:r>
      <w:r w:rsidRPr="000B0F0B">
        <w:rPr>
          <w:rFonts w:ascii="Times New Roman" w:eastAsia="Times New Roman" w:hAnsi="Times New Roman"/>
          <w:b/>
          <w:i/>
          <w:iCs/>
        </w:rPr>
        <w:t>MOTION</w:t>
      </w:r>
      <w:r>
        <w:rPr>
          <w:rFonts w:ascii="Times New Roman" w:eastAsia="Times New Roman" w:hAnsi="Times New Roman"/>
          <w:i/>
          <w:iCs/>
        </w:rPr>
        <w:t xml:space="preserve"> by </w:t>
      </w:r>
      <w:r w:rsidR="004E1959">
        <w:rPr>
          <w:rFonts w:ascii="Times New Roman" w:eastAsia="Times New Roman" w:hAnsi="Times New Roman"/>
          <w:i/>
          <w:iCs/>
        </w:rPr>
        <w:t>M. Smith</w:t>
      </w:r>
      <w:r w:rsidRPr="00E96076">
        <w:rPr>
          <w:rFonts w:ascii="Times New Roman" w:eastAsia="Times New Roman" w:hAnsi="Times New Roman"/>
          <w:i/>
          <w:iCs/>
        </w:rPr>
        <w:t xml:space="preserve">, </w:t>
      </w:r>
      <w:r w:rsidRPr="000B0F0B">
        <w:rPr>
          <w:rFonts w:ascii="Times New Roman" w:eastAsia="Times New Roman" w:hAnsi="Times New Roman"/>
          <w:b/>
          <w:i/>
          <w:iCs/>
        </w:rPr>
        <w:t>seconded</w:t>
      </w:r>
      <w:r w:rsidRPr="000B0F0B">
        <w:rPr>
          <w:rFonts w:ascii="Times New Roman" w:eastAsia="Times New Roman" w:hAnsi="Times New Roman"/>
          <w:i/>
          <w:iCs/>
        </w:rPr>
        <w:t xml:space="preserve"> by </w:t>
      </w:r>
      <w:r w:rsidR="004E1959">
        <w:rPr>
          <w:rFonts w:ascii="Times New Roman" w:eastAsia="Times New Roman" w:hAnsi="Times New Roman"/>
          <w:i/>
          <w:iCs/>
        </w:rPr>
        <w:t>A. McCabe</w:t>
      </w:r>
      <w:r w:rsidRPr="000B0F0B">
        <w:rPr>
          <w:rFonts w:ascii="Times New Roman" w:eastAsia="Times New Roman" w:hAnsi="Times New Roman"/>
          <w:i/>
          <w:iCs/>
        </w:rPr>
        <w:t xml:space="preserve">, </w:t>
      </w:r>
      <w:r w:rsidRPr="000B0F0B">
        <w:rPr>
          <w:rFonts w:ascii="Times New Roman" w:eastAsia="Times New Roman" w:hAnsi="Times New Roman"/>
          <w:b/>
          <w:i/>
          <w:iCs/>
        </w:rPr>
        <w:t>it was resolved</w:t>
      </w:r>
      <w:r w:rsidRPr="000B0F0B">
        <w:rPr>
          <w:rFonts w:ascii="Times New Roman" w:eastAsia="Times New Roman" w:hAnsi="Times New Roman"/>
          <w:i/>
          <w:iCs/>
        </w:rPr>
        <w:t xml:space="preserve"> to </w:t>
      </w:r>
      <w:r>
        <w:rPr>
          <w:rFonts w:ascii="Times New Roman" w:eastAsia="Times New Roman" w:hAnsi="Times New Roman"/>
          <w:i/>
          <w:iCs/>
        </w:rPr>
        <w:t>approve the</w:t>
      </w:r>
      <w:r w:rsidR="004E1959">
        <w:rPr>
          <w:rFonts w:ascii="Times New Roman" w:eastAsia="Times New Roman" w:hAnsi="Times New Roman"/>
          <w:i/>
          <w:iCs/>
        </w:rPr>
        <w:t xml:space="preserve"> quote from Accurate Fire Protection for </w:t>
      </w:r>
      <w:r w:rsidR="00D24D71">
        <w:rPr>
          <w:rFonts w:ascii="Times New Roman" w:eastAsia="Times New Roman" w:hAnsi="Times New Roman"/>
          <w:i/>
          <w:iCs/>
        </w:rPr>
        <w:t>the Monthly and Annual F</w:t>
      </w:r>
      <w:r w:rsidR="004E1959">
        <w:rPr>
          <w:rFonts w:ascii="Times New Roman" w:eastAsia="Times New Roman" w:hAnsi="Times New Roman"/>
          <w:i/>
          <w:iCs/>
        </w:rPr>
        <w:t>i</w:t>
      </w:r>
      <w:r w:rsidR="00D24D71">
        <w:rPr>
          <w:rFonts w:ascii="Times New Roman" w:eastAsia="Times New Roman" w:hAnsi="Times New Roman"/>
          <w:i/>
          <w:iCs/>
        </w:rPr>
        <w:t>re I</w:t>
      </w:r>
      <w:r w:rsidR="00F5749C">
        <w:rPr>
          <w:rFonts w:ascii="Times New Roman" w:eastAsia="Times New Roman" w:hAnsi="Times New Roman"/>
          <w:i/>
          <w:iCs/>
        </w:rPr>
        <w:t xml:space="preserve">nspections </w:t>
      </w:r>
      <w:r w:rsidR="00D24D71">
        <w:rPr>
          <w:rFonts w:ascii="Times New Roman" w:eastAsia="Times New Roman" w:hAnsi="Times New Roman"/>
          <w:i/>
          <w:iCs/>
        </w:rPr>
        <w:t xml:space="preserve">at a </w:t>
      </w:r>
      <w:r w:rsidR="00F5749C">
        <w:rPr>
          <w:rFonts w:ascii="Times New Roman" w:eastAsia="Times New Roman" w:hAnsi="Times New Roman"/>
          <w:i/>
          <w:iCs/>
        </w:rPr>
        <w:t xml:space="preserve">cost of $145.00 per month and </w:t>
      </w:r>
      <w:r w:rsidR="00F5749C">
        <w:rPr>
          <w:rFonts w:ascii="Times New Roman" w:eastAsia="Times New Roman" w:hAnsi="Times New Roman"/>
          <w:i/>
          <w:iCs/>
        </w:rPr>
        <w:tab/>
      </w:r>
      <w:r w:rsidR="004E1959">
        <w:rPr>
          <w:rFonts w:ascii="Times New Roman" w:eastAsia="Times New Roman" w:hAnsi="Times New Roman"/>
          <w:i/>
          <w:iCs/>
        </w:rPr>
        <w:t xml:space="preserve"> </w:t>
      </w:r>
      <w:r w:rsidR="00F5749C">
        <w:rPr>
          <w:rFonts w:ascii="Times New Roman" w:eastAsia="Times New Roman" w:hAnsi="Times New Roman"/>
          <w:i/>
          <w:iCs/>
        </w:rPr>
        <w:t xml:space="preserve">$1,850.00 per year </w:t>
      </w:r>
      <w:r w:rsidR="004E1959">
        <w:rPr>
          <w:rFonts w:ascii="Times New Roman" w:eastAsia="Times New Roman" w:hAnsi="Times New Roman"/>
          <w:i/>
          <w:iCs/>
        </w:rPr>
        <w:t>plus HST.</w:t>
      </w:r>
    </w:p>
    <w:p w14:paraId="10C628B9" w14:textId="1D14F79C" w:rsidR="00FC1BED" w:rsidRPr="00FC1BED" w:rsidRDefault="00FC1BED" w:rsidP="00FC1BED">
      <w:pPr>
        <w:jc w:val="right"/>
        <w:rPr>
          <w:rFonts w:ascii="Times New Roman" w:eastAsia="Times New Roman" w:hAnsi="Times New Roman"/>
          <w:b/>
          <w:i/>
          <w:iCs/>
        </w:rPr>
      </w:pPr>
      <w:r w:rsidRPr="000B0F0B">
        <w:rPr>
          <w:rFonts w:ascii="Times New Roman" w:eastAsia="Times New Roman" w:hAnsi="Times New Roman"/>
          <w:b/>
          <w:i/>
          <w:iCs/>
        </w:rPr>
        <w:t>The motion was carried.</w:t>
      </w:r>
    </w:p>
    <w:p w14:paraId="27771F51" w14:textId="77777777" w:rsidR="00D03DFF" w:rsidRDefault="00FE6CC1" w:rsidP="00D03DFF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5.1.4 </w:t>
      </w:r>
      <w:r w:rsidR="00D03DFF" w:rsidRPr="00D03DFF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>Party Room Chairs</w:t>
      </w:r>
    </w:p>
    <w:p w14:paraId="01104EFE" w14:textId="107B220B" w:rsidR="004E1959" w:rsidRPr="00D03DFF" w:rsidRDefault="00D24D71" w:rsidP="00D03DF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t>Management advised</w:t>
      </w:r>
      <w:r w:rsidR="004E195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that t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here are on-going issues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with the party roo</w:t>
      </w:r>
      <w:r w:rsidR="002E32CA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m chairs.  The back legs of the chairs are becoming loose and falling off. 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Management</w:t>
      </w:r>
      <w:r w:rsidR="004E195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confirmed that the chairs are still under warranty and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2E32CA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provided the Board with </w:t>
      </w:r>
      <w:r w:rsidR="00D03DFF">
        <w:rPr>
          <w:rFonts w:ascii="Times New Roman" w:eastAsia="Times New Roman" w:hAnsi="Times New Roman" w:cs="Times New Roman"/>
          <w:color w:val="000000"/>
          <w:lang w:val="en-CA" w:eastAsia="en-CA"/>
        </w:rPr>
        <w:t>options to conduct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a straight exchange with a one (1) </w:t>
      </w:r>
      <w:r w:rsidR="00D03DFF">
        <w:rPr>
          <w:rFonts w:ascii="Times New Roman" w:eastAsia="Times New Roman" w:hAnsi="Times New Roman" w:cs="Times New Roman"/>
          <w:color w:val="000000"/>
          <w:lang w:val="en-CA" w:eastAsia="en-CA"/>
        </w:rPr>
        <w:t>year unconditional warranty, or p</w:t>
      </w:r>
      <w:r w:rsidR="002E32CA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urchase eight (8) new </w:t>
      </w:r>
      <w:r w:rsidR="00D03DFF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chairs for $800.00 including tax and delivery. The </w:t>
      </w:r>
      <w:r w:rsidR="003C3AFC">
        <w:rPr>
          <w:rFonts w:ascii="Times New Roman" w:eastAsia="Times New Roman" w:hAnsi="Times New Roman"/>
          <w:iCs/>
        </w:rPr>
        <w:t xml:space="preserve">Board requested </w:t>
      </w:r>
      <w:r w:rsidR="00D03DFF">
        <w:rPr>
          <w:rFonts w:ascii="Times New Roman" w:eastAsia="Times New Roman" w:hAnsi="Times New Roman"/>
          <w:iCs/>
        </w:rPr>
        <w:t xml:space="preserve">an email follow up be </w:t>
      </w:r>
      <w:r w:rsidR="003C3AFC">
        <w:rPr>
          <w:rFonts w:ascii="Times New Roman" w:eastAsia="Times New Roman" w:hAnsi="Times New Roman"/>
          <w:iCs/>
        </w:rPr>
        <w:t xml:space="preserve">conducted with </w:t>
      </w:r>
      <w:r w:rsidR="00D03DFF">
        <w:rPr>
          <w:rFonts w:ascii="Times New Roman" w:eastAsia="Times New Roman" w:hAnsi="Times New Roman"/>
          <w:iCs/>
        </w:rPr>
        <w:t>J. Alexander, and that decision making on this item be</w:t>
      </w:r>
      <w:r w:rsidR="003C3AFC">
        <w:rPr>
          <w:rFonts w:ascii="Times New Roman" w:eastAsia="Times New Roman" w:hAnsi="Times New Roman"/>
          <w:iCs/>
        </w:rPr>
        <w:t xml:space="preserve"> deferred until his opinion is received. </w:t>
      </w:r>
    </w:p>
    <w:p w14:paraId="06BB27D3" w14:textId="68F59382" w:rsidR="003C3AFC" w:rsidRPr="003C3AFC" w:rsidRDefault="003C3AFC" w:rsidP="00D03DFF">
      <w:pPr>
        <w:ind w:firstLine="720"/>
        <w:rPr>
          <w:rFonts w:ascii="Times New Roman" w:eastAsia="Times New Roman" w:hAnsi="Times New Roman"/>
          <w:b/>
          <w:iCs/>
        </w:rPr>
      </w:pPr>
      <w:r w:rsidRPr="00D03DFF">
        <w:rPr>
          <w:rFonts w:ascii="Times New Roman" w:eastAsia="Times New Roman" w:hAnsi="Times New Roman"/>
          <w:b/>
          <w:iCs/>
        </w:rPr>
        <w:t>ACTION:</w:t>
      </w:r>
      <w:r>
        <w:rPr>
          <w:rFonts w:ascii="Times New Roman" w:eastAsia="Times New Roman" w:hAnsi="Times New Roman"/>
          <w:iCs/>
        </w:rPr>
        <w:t xml:space="preserve"> Management </w:t>
      </w:r>
      <w:r w:rsidR="002E32CA">
        <w:rPr>
          <w:rFonts w:ascii="Times New Roman" w:eastAsia="Times New Roman" w:hAnsi="Times New Roman"/>
          <w:iCs/>
        </w:rPr>
        <w:t xml:space="preserve">is </w:t>
      </w:r>
      <w:r>
        <w:rPr>
          <w:rFonts w:ascii="Times New Roman" w:eastAsia="Times New Roman" w:hAnsi="Times New Roman"/>
          <w:iCs/>
        </w:rPr>
        <w:t xml:space="preserve">to follow up with </w:t>
      </w:r>
      <w:r w:rsidR="00D03DFF">
        <w:rPr>
          <w:rFonts w:ascii="Times New Roman" w:eastAsia="Times New Roman" w:hAnsi="Times New Roman"/>
          <w:iCs/>
        </w:rPr>
        <w:t>J. Alexander</w:t>
      </w:r>
      <w:r>
        <w:rPr>
          <w:rFonts w:ascii="Times New Roman" w:eastAsia="Times New Roman" w:hAnsi="Times New Roman"/>
          <w:iCs/>
        </w:rPr>
        <w:t xml:space="preserve"> via email. </w:t>
      </w:r>
    </w:p>
    <w:p w14:paraId="33A5AE44" w14:textId="77777777" w:rsidR="002E32CA" w:rsidRDefault="002E32CA" w:rsidP="00D03DFF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lang w:val="en-CA" w:eastAsia="en-CA"/>
        </w:rPr>
      </w:pPr>
    </w:p>
    <w:p w14:paraId="04ECF36F" w14:textId="58B1AF7A" w:rsidR="00D03DFF" w:rsidRDefault="00FE6CC1" w:rsidP="00D03DFF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lastRenderedPageBreak/>
        <w:t xml:space="preserve">5.1.5 </w:t>
      </w:r>
      <w:r w:rsidR="00D03DFF" w:rsidRPr="00D03DFF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>Torsion Springs Replacement</w:t>
      </w:r>
    </w:p>
    <w:p w14:paraId="5C778382" w14:textId="474AF530" w:rsidR="003C3AFC" w:rsidRDefault="00BA644E" w:rsidP="00D03DF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Management presented the Board with a quote to replace the torsion springs of the garage door </w:t>
      </w:r>
      <w:r w:rsidR="00D03DFF">
        <w:rPr>
          <w:rFonts w:ascii="Times New Roman" w:eastAsia="Times New Roman" w:hAnsi="Times New Roman" w:cs="Times New Roman"/>
          <w:color w:val="000000"/>
          <w:lang w:val="en-CA" w:eastAsia="en-CA"/>
        </w:rPr>
        <w:t>from Begley Overhead Doors</w:t>
      </w:r>
      <w:r w:rsidR="00C075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D03DFF">
        <w:rPr>
          <w:rFonts w:ascii="Times New Roman" w:eastAsia="Times New Roman" w:hAnsi="Times New Roman" w:cs="Times New Roman"/>
          <w:color w:val="000000"/>
          <w:lang w:val="en-CA" w:eastAsia="en-CA"/>
        </w:rPr>
        <w:t>at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2E32CA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cost of 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$1,495.00 plus HST.</w:t>
      </w:r>
    </w:p>
    <w:p w14:paraId="165DA70C" w14:textId="781F4574" w:rsidR="0034037E" w:rsidRPr="000B0F0B" w:rsidRDefault="0034037E" w:rsidP="0034037E">
      <w:pPr>
        <w:jc w:val="both"/>
        <w:rPr>
          <w:rFonts w:ascii="Times New Roman" w:eastAsia="Times New Roman" w:hAnsi="Times New Roman"/>
          <w:i/>
          <w:iCs/>
        </w:rPr>
      </w:pPr>
      <w:r w:rsidRPr="000B0F0B">
        <w:rPr>
          <w:rFonts w:ascii="Times New Roman" w:eastAsia="Times New Roman" w:hAnsi="Times New Roman"/>
          <w:i/>
          <w:iCs/>
        </w:rPr>
        <w:t xml:space="preserve">On a </w:t>
      </w:r>
      <w:r w:rsidRPr="000B0F0B">
        <w:rPr>
          <w:rFonts w:ascii="Times New Roman" w:eastAsia="Times New Roman" w:hAnsi="Times New Roman"/>
          <w:b/>
          <w:i/>
          <w:iCs/>
        </w:rPr>
        <w:t>MOTION</w:t>
      </w:r>
      <w:r>
        <w:rPr>
          <w:rFonts w:ascii="Times New Roman" w:eastAsia="Times New Roman" w:hAnsi="Times New Roman"/>
          <w:i/>
          <w:iCs/>
        </w:rPr>
        <w:t xml:space="preserve"> by A. McCabe</w:t>
      </w:r>
      <w:r w:rsidR="002E32CA">
        <w:rPr>
          <w:rFonts w:ascii="Times New Roman" w:eastAsia="Times New Roman" w:hAnsi="Times New Roman"/>
          <w:i/>
          <w:iCs/>
        </w:rPr>
        <w:t xml:space="preserve">, </w:t>
      </w:r>
      <w:r w:rsidRPr="000B0F0B">
        <w:rPr>
          <w:rFonts w:ascii="Times New Roman" w:eastAsia="Times New Roman" w:hAnsi="Times New Roman"/>
          <w:b/>
          <w:i/>
          <w:iCs/>
        </w:rPr>
        <w:t>seconded</w:t>
      </w:r>
      <w:r w:rsidRPr="000B0F0B">
        <w:rPr>
          <w:rFonts w:ascii="Times New Roman" w:eastAsia="Times New Roman" w:hAnsi="Times New Roman"/>
          <w:i/>
          <w:iCs/>
        </w:rPr>
        <w:t xml:space="preserve"> by </w:t>
      </w:r>
      <w:r>
        <w:rPr>
          <w:rFonts w:ascii="Times New Roman" w:eastAsia="Times New Roman" w:hAnsi="Times New Roman"/>
          <w:i/>
          <w:iCs/>
        </w:rPr>
        <w:t>M. Smith</w:t>
      </w:r>
      <w:r w:rsidRPr="000B0F0B">
        <w:rPr>
          <w:rFonts w:ascii="Times New Roman" w:eastAsia="Times New Roman" w:hAnsi="Times New Roman"/>
          <w:i/>
          <w:iCs/>
        </w:rPr>
        <w:t xml:space="preserve">, </w:t>
      </w:r>
      <w:r w:rsidRPr="000B0F0B">
        <w:rPr>
          <w:rFonts w:ascii="Times New Roman" w:eastAsia="Times New Roman" w:hAnsi="Times New Roman"/>
          <w:b/>
          <w:i/>
          <w:iCs/>
        </w:rPr>
        <w:t>it was resolved</w:t>
      </w:r>
      <w:r w:rsidRPr="000B0F0B">
        <w:rPr>
          <w:rFonts w:ascii="Times New Roman" w:eastAsia="Times New Roman" w:hAnsi="Times New Roman"/>
          <w:i/>
          <w:iCs/>
        </w:rPr>
        <w:t xml:space="preserve"> to </w:t>
      </w:r>
      <w:r>
        <w:rPr>
          <w:rFonts w:ascii="Times New Roman" w:eastAsia="Times New Roman" w:hAnsi="Times New Roman"/>
          <w:i/>
          <w:iCs/>
        </w:rPr>
        <w:t xml:space="preserve">approve the replacement of the torsion springs </w:t>
      </w:r>
      <w:r w:rsidR="002E32CA">
        <w:rPr>
          <w:rFonts w:ascii="Times New Roman" w:eastAsia="Times New Roman" w:hAnsi="Times New Roman"/>
          <w:i/>
          <w:iCs/>
        </w:rPr>
        <w:t>by Begley Overhead Doors at a</w:t>
      </w:r>
      <w:r w:rsidR="00D03DFF">
        <w:rPr>
          <w:rFonts w:ascii="Times New Roman" w:eastAsia="Times New Roman" w:hAnsi="Times New Roman"/>
          <w:i/>
          <w:iCs/>
        </w:rPr>
        <w:t xml:space="preserve"> cost of</w:t>
      </w:r>
      <w:r>
        <w:rPr>
          <w:rFonts w:ascii="Times New Roman" w:eastAsia="Times New Roman" w:hAnsi="Times New Roman"/>
          <w:i/>
          <w:iCs/>
        </w:rPr>
        <w:t xml:space="preserve"> $1,495.00 plus HST.</w:t>
      </w:r>
    </w:p>
    <w:p w14:paraId="0438E95F" w14:textId="665A002B" w:rsidR="0034037E" w:rsidRPr="0034037E" w:rsidRDefault="0034037E" w:rsidP="0034037E">
      <w:pPr>
        <w:jc w:val="right"/>
        <w:rPr>
          <w:rFonts w:ascii="Times New Roman" w:eastAsia="Times New Roman" w:hAnsi="Times New Roman"/>
          <w:b/>
          <w:i/>
          <w:iCs/>
        </w:rPr>
      </w:pPr>
      <w:r w:rsidRPr="000B0F0B">
        <w:rPr>
          <w:rFonts w:ascii="Times New Roman" w:eastAsia="Times New Roman" w:hAnsi="Times New Roman"/>
          <w:b/>
          <w:i/>
          <w:iCs/>
        </w:rPr>
        <w:t>The motion was carried.</w:t>
      </w:r>
    </w:p>
    <w:p w14:paraId="0DCEADA3" w14:textId="77777777" w:rsidR="00825A39" w:rsidRDefault="00FE6CC1" w:rsidP="00825A3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5.1.6. </w:t>
      </w:r>
      <w:r w:rsidR="00825A39" w:rsidRPr="00825A39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>Building Link</w:t>
      </w:r>
    </w:p>
    <w:p w14:paraId="741BE1A0" w14:textId="59B2073A" w:rsidR="0020072B" w:rsidRPr="00C07519" w:rsidRDefault="00825A39" w:rsidP="00EE794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Management confirmed that 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B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uilding Link is up and running and that M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anagement and front de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>sk staff have been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trained on</w:t>
      </w:r>
      <w:r w:rsidR="00C075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the system. </w:t>
      </w:r>
      <w:r w:rsidR="00EE794D">
        <w:rPr>
          <w:rFonts w:ascii="Times New Roman" w:eastAsia="Times New Roman" w:hAnsi="Times New Roman" w:cs="Times New Roman"/>
          <w:color w:val="000000"/>
          <w:lang w:val="en-CA" w:eastAsia="en-CA"/>
        </w:rPr>
        <w:t>Management suggested a system upgrade for an additional $1,203.00 per year, which would provide increased functionality for residents and Management. The</w:t>
      </w:r>
      <w:r w:rsidR="0034037E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FC03F2">
        <w:rPr>
          <w:rFonts w:ascii="Times New Roman" w:eastAsia="Times New Roman" w:hAnsi="Times New Roman" w:cs="Times New Roman"/>
          <w:color w:val="000000"/>
          <w:lang w:val="en-CA" w:eastAsia="en-CA"/>
        </w:rPr>
        <w:t>Board agreed that the only reason the original package was</w:t>
      </w:r>
      <w:r w:rsidR="002E32CA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approved was because it was at </w:t>
      </w:r>
      <w:r w:rsidR="00FC03F2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no cost. </w:t>
      </w:r>
      <w:r w:rsidR="00EE794D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The </w:t>
      </w:r>
      <w:r w:rsidR="00FC03F2">
        <w:rPr>
          <w:rFonts w:ascii="Times New Roman" w:eastAsia="Times New Roman" w:hAnsi="Times New Roman" w:cs="Times New Roman"/>
          <w:color w:val="000000"/>
          <w:lang w:val="en-CA" w:eastAsia="en-CA"/>
        </w:rPr>
        <w:t>Board reco</w:t>
      </w:r>
      <w:r w:rsidR="00EE794D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mmended this item </w:t>
      </w:r>
      <w:r w:rsidR="00FC03F2">
        <w:rPr>
          <w:rFonts w:ascii="Times New Roman" w:eastAsia="Times New Roman" w:hAnsi="Times New Roman" w:cs="Times New Roman"/>
          <w:color w:val="000000"/>
          <w:lang w:val="en-CA" w:eastAsia="en-CA"/>
        </w:rPr>
        <w:t>be added to t</w:t>
      </w:r>
      <w:r w:rsidR="00EE794D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he Call Forward list </w:t>
      </w:r>
      <w:r w:rsidR="00FC03F2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to be added to next year’s budget. </w:t>
      </w:r>
    </w:p>
    <w:p w14:paraId="0D42711F" w14:textId="306EB249" w:rsidR="0020072B" w:rsidRDefault="0020072B" w:rsidP="002007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5</w:t>
      </w:r>
      <w:r w:rsidRPr="004D0E1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4D0E1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Items Completed</w:t>
      </w:r>
    </w:p>
    <w:p w14:paraId="100F2798" w14:textId="77777777" w:rsidR="0020072B" w:rsidRDefault="0020072B" w:rsidP="0020072B">
      <w:pPr>
        <w:rPr>
          <w:rFonts w:ascii="Times New Roman" w:hAnsi="Times New Roman" w:cs="Times New Roman"/>
          <w:b/>
          <w:u w:val="single"/>
        </w:rPr>
      </w:pPr>
    </w:p>
    <w:p w14:paraId="4D0DD926" w14:textId="78A472A0" w:rsidR="00EB1664" w:rsidRDefault="002B0652" w:rsidP="00844202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reviewed the list of I</w:t>
      </w:r>
      <w:r w:rsidR="00D63C3E">
        <w:rPr>
          <w:rFonts w:ascii="Times New Roman" w:hAnsi="Times New Roman" w:cs="Times New Roman"/>
        </w:rPr>
        <w:t>tems Completed without comment except for the following items</w:t>
      </w:r>
      <w:r w:rsidR="009C32BB">
        <w:rPr>
          <w:rFonts w:ascii="Times New Roman" w:hAnsi="Times New Roman" w:cs="Times New Roman"/>
        </w:rPr>
        <w:t>:</w:t>
      </w:r>
    </w:p>
    <w:p w14:paraId="1612490A" w14:textId="77777777" w:rsidR="00D63C3E" w:rsidRDefault="00D63C3E" w:rsidP="00844202">
      <w:pPr>
        <w:ind w:left="1440" w:hanging="1440"/>
        <w:jc w:val="both"/>
        <w:rPr>
          <w:rFonts w:ascii="Times New Roman" w:hAnsi="Times New Roman" w:cs="Times New Roman"/>
        </w:rPr>
      </w:pPr>
    </w:p>
    <w:p w14:paraId="1DAC2EFF" w14:textId="77777777" w:rsidR="009C32BB" w:rsidRDefault="00D63C3E" w:rsidP="009C32BB">
      <w:pPr>
        <w:pStyle w:val="BodyTextIndent"/>
        <w:ind w:left="720"/>
        <w:rPr>
          <w:sz w:val="24"/>
          <w:szCs w:val="24"/>
        </w:rPr>
      </w:pPr>
      <w:r w:rsidRPr="009C32BB">
        <w:rPr>
          <w:sz w:val="24"/>
          <w:szCs w:val="24"/>
        </w:rPr>
        <w:t>5.2.1.</w:t>
      </w:r>
      <w:r>
        <w:rPr>
          <w:b/>
          <w:sz w:val="24"/>
          <w:szCs w:val="24"/>
        </w:rPr>
        <w:t xml:space="preserve"> </w:t>
      </w:r>
      <w:r w:rsidR="009C32BB" w:rsidRPr="009C32BB">
        <w:rPr>
          <w:sz w:val="24"/>
          <w:szCs w:val="24"/>
          <w:u w:val="single"/>
        </w:rPr>
        <w:t>Canadian Home P</w:t>
      </w:r>
      <w:r w:rsidRPr="009C32BB">
        <w:rPr>
          <w:sz w:val="24"/>
          <w:szCs w:val="24"/>
          <w:u w:val="single"/>
        </w:rPr>
        <w:t>lumbing</w:t>
      </w:r>
      <w:r w:rsidRPr="00103A4A">
        <w:rPr>
          <w:sz w:val="24"/>
          <w:szCs w:val="24"/>
        </w:rPr>
        <w:t xml:space="preserve"> </w:t>
      </w:r>
    </w:p>
    <w:p w14:paraId="47558B80" w14:textId="77777777" w:rsidR="009C32BB" w:rsidRDefault="009C32BB" w:rsidP="009C32BB">
      <w:pPr>
        <w:pStyle w:val="BodyTextIndent"/>
        <w:ind w:left="720"/>
        <w:rPr>
          <w:sz w:val="24"/>
          <w:szCs w:val="24"/>
        </w:rPr>
      </w:pPr>
    </w:p>
    <w:p w14:paraId="584351D8" w14:textId="45A90232" w:rsidR="00911526" w:rsidRDefault="009C32BB" w:rsidP="009C32BB">
      <w:pPr>
        <w:pStyle w:val="BodyTextInden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Management presented the Board with the completed inspection sheets for each suite from Canadian Home Plumbing. The </w:t>
      </w:r>
      <w:r w:rsidR="00D63C3E">
        <w:rPr>
          <w:sz w:val="24"/>
          <w:szCs w:val="24"/>
        </w:rPr>
        <w:t>Board commented that their expectation was that they were inspecting for a list of accessible valves,</w:t>
      </w:r>
      <w:r>
        <w:rPr>
          <w:sz w:val="24"/>
          <w:szCs w:val="24"/>
        </w:rPr>
        <w:t xml:space="preserve"> and were unsure if the proper valves were reported.</w:t>
      </w:r>
      <w:r w:rsidR="00D63C3E">
        <w:rPr>
          <w:sz w:val="24"/>
          <w:szCs w:val="24"/>
        </w:rPr>
        <w:t xml:space="preserve"> </w:t>
      </w:r>
      <w:r>
        <w:rPr>
          <w:sz w:val="24"/>
          <w:szCs w:val="24"/>
        </w:rPr>
        <w:t>The Board requested Management investigate the scope of work to ensure what was asked for</w:t>
      </w:r>
      <w:r w:rsidR="002E32CA">
        <w:rPr>
          <w:sz w:val="24"/>
          <w:szCs w:val="24"/>
        </w:rPr>
        <w:t xml:space="preserve"> was in fact completed</w:t>
      </w:r>
      <w:r>
        <w:rPr>
          <w:sz w:val="24"/>
          <w:szCs w:val="24"/>
        </w:rPr>
        <w:t xml:space="preserve">. The </w:t>
      </w:r>
      <w:r w:rsidR="00911526">
        <w:rPr>
          <w:sz w:val="24"/>
          <w:szCs w:val="24"/>
        </w:rPr>
        <w:t xml:space="preserve">Board suggested the two (2) </w:t>
      </w:r>
      <w:r>
        <w:rPr>
          <w:sz w:val="24"/>
          <w:szCs w:val="24"/>
        </w:rPr>
        <w:t xml:space="preserve">valves currently </w:t>
      </w:r>
      <w:r w:rsidR="002E32CA">
        <w:rPr>
          <w:sz w:val="24"/>
          <w:szCs w:val="24"/>
        </w:rPr>
        <w:t>reported</w:t>
      </w:r>
      <w:r w:rsidR="00911526">
        <w:rPr>
          <w:sz w:val="24"/>
          <w:szCs w:val="24"/>
        </w:rPr>
        <w:t xml:space="preserve"> be replaced as soon as possible.</w:t>
      </w:r>
    </w:p>
    <w:p w14:paraId="1F04DECE" w14:textId="77777777" w:rsidR="00911526" w:rsidRDefault="00911526" w:rsidP="00D63C3E">
      <w:pPr>
        <w:pStyle w:val="BodyTextIndent"/>
        <w:ind w:left="0"/>
        <w:rPr>
          <w:sz w:val="24"/>
          <w:szCs w:val="24"/>
        </w:rPr>
      </w:pPr>
    </w:p>
    <w:p w14:paraId="5511C718" w14:textId="50B5EB3F" w:rsidR="00D63C3E" w:rsidRDefault="00911526" w:rsidP="009C32BB">
      <w:pPr>
        <w:pStyle w:val="BodyTextIndent"/>
        <w:ind w:left="720"/>
        <w:rPr>
          <w:sz w:val="24"/>
          <w:szCs w:val="24"/>
        </w:rPr>
      </w:pPr>
      <w:r w:rsidRPr="00911526">
        <w:rPr>
          <w:b/>
          <w:sz w:val="24"/>
          <w:szCs w:val="24"/>
        </w:rPr>
        <w:t>ACTION:</w:t>
      </w:r>
      <w:r w:rsidR="002E32CA">
        <w:rPr>
          <w:sz w:val="24"/>
          <w:szCs w:val="24"/>
        </w:rPr>
        <w:t xml:space="preserve"> Management is to contact</w:t>
      </w:r>
      <w:r>
        <w:rPr>
          <w:sz w:val="24"/>
          <w:szCs w:val="24"/>
        </w:rPr>
        <w:t xml:space="preserve"> Canadian Home Plumbing to clarify the scope of work and ensure that all valves were inspected. </w:t>
      </w:r>
      <w:r w:rsidR="009C32BB">
        <w:rPr>
          <w:sz w:val="24"/>
          <w:szCs w:val="24"/>
        </w:rPr>
        <w:t xml:space="preserve">The </w:t>
      </w:r>
      <w:r w:rsidR="002E32CA">
        <w:rPr>
          <w:sz w:val="24"/>
          <w:szCs w:val="24"/>
        </w:rPr>
        <w:t>Board will be provided an updated via email.</w:t>
      </w:r>
    </w:p>
    <w:p w14:paraId="1FB19047" w14:textId="77777777" w:rsidR="000E0F2F" w:rsidRDefault="000E0F2F" w:rsidP="00D63C3E">
      <w:pPr>
        <w:pStyle w:val="BodyTextIndent"/>
        <w:ind w:left="0"/>
        <w:rPr>
          <w:sz w:val="24"/>
          <w:szCs w:val="24"/>
        </w:rPr>
      </w:pPr>
    </w:p>
    <w:p w14:paraId="683EBFE2" w14:textId="77777777" w:rsidR="009C32BB" w:rsidRPr="009C32BB" w:rsidRDefault="000E0F2F" w:rsidP="009C32BB">
      <w:pPr>
        <w:pStyle w:val="BodyTextIndent"/>
        <w:ind w:left="720"/>
        <w:rPr>
          <w:sz w:val="24"/>
          <w:szCs w:val="24"/>
          <w:u w:val="single"/>
        </w:rPr>
      </w:pPr>
      <w:r w:rsidRPr="009C32BB">
        <w:rPr>
          <w:sz w:val="24"/>
          <w:szCs w:val="24"/>
        </w:rPr>
        <w:t>5.2.5.</w:t>
      </w:r>
      <w:r>
        <w:rPr>
          <w:sz w:val="24"/>
          <w:szCs w:val="24"/>
        </w:rPr>
        <w:t xml:space="preserve"> </w:t>
      </w:r>
      <w:r w:rsidR="009C32BB" w:rsidRPr="009C32BB">
        <w:rPr>
          <w:sz w:val="24"/>
          <w:szCs w:val="24"/>
          <w:u w:val="single"/>
        </w:rPr>
        <w:t>Standard Unit By-Law</w:t>
      </w:r>
    </w:p>
    <w:p w14:paraId="189A35B7" w14:textId="77777777" w:rsidR="009C32BB" w:rsidRDefault="009C32BB" w:rsidP="009C32BB">
      <w:pPr>
        <w:pStyle w:val="BodyTextIndent"/>
        <w:ind w:left="720"/>
        <w:rPr>
          <w:sz w:val="24"/>
          <w:szCs w:val="24"/>
        </w:rPr>
      </w:pPr>
    </w:p>
    <w:p w14:paraId="79F8BDF8" w14:textId="67D0A1D2" w:rsidR="000E0F2F" w:rsidRDefault="000E0F2F" w:rsidP="009C32BB">
      <w:pPr>
        <w:pStyle w:val="BodyTextIndent"/>
        <w:ind w:left="720"/>
        <w:rPr>
          <w:sz w:val="24"/>
          <w:szCs w:val="24"/>
        </w:rPr>
      </w:pPr>
      <w:r>
        <w:rPr>
          <w:sz w:val="24"/>
          <w:szCs w:val="24"/>
        </w:rPr>
        <w:t>Ma</w:t>
      </w:r>
      <w:r w:rsidR="002E32CA">
        <w:rPr>
          <w:sz w:val="24"/>
          <w:szCs w:val="24"/>
        </w:rPr>
        <w:t>nagement requested a quote from the Corporation’s Solicitor to complete the</w:t>
      </w:r>
      <w:r>
        <w:rPr>
          <w:sz w:val="24"/>
          <w:szCs w:val="24"/>
        </w:rPr>
        <w:t xml:space="preserve"> Standard Unit By-</w:t>
      </w:r>
      <w:r w:rsidR="002E32CA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2E32CA">
        <w:rPr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 w:rsidR="009C32BB">
        <w:rPr>
          <w:sz w:val="24"/>
          <w:szCs w:val="24"/>
        </w:rPr>
        <w:t>Due to pres</w:t>
      </w:r>
      <w:r w:rsidR="002E32CA">
        <w:rPr>
          <w:sz w:val="24"/>
          <w:szCs w:val="24"/>
        </w:rPr>
        <w:t>sure from the Owners and the new Act being introduced</w:t>
      </w:r>
      <w:r w:rsidR="009C32BB">
        <w:rPr>
          <w:sz w:val="24"/>
          <w:szCs w:val="24"/>
        </w:rPr>
        <w:t>, Management highly recommended</w:t>
      </w:r>
      <w:r>
        <w:rPr>
          <w:sz w:val="24"/>
          <w:szCs w:val="24"/>
        </w:rPr>
        <w:t xml:space="preserve"> </w:t>
      </w:r>
      <w:r w:rsidR="009C32BB">
        <w:rPr>
          <w:sz w:val="24"/>
          <w:szCs w:val="24"/>
        </w:rPr>
        <w:t>the</w:t>
      </w:r>
      <w:r w:rsidR="002E32CA">
        <w:rPr>
          <w:sz w:val="24"/>
          <w:szCs w:val="24"/>
        </w:rPr>
        <w:t xml:space="preserve"> By-L</w:t>
      </w:r>
      <w:r>
        <w:rPr>
          <w:sz w:val="24"/>
          <w:szCs w:val="24"/>
        </w:rPr>
        <w:t xml:space="preserve">aw </w:t>
      </w:r>
      <w:r w:rsidR="009C32BB">
        <w:rPr>
          <w:sz w:val="24"/>
          <w:szCs w:val="24"/>
        </w:rPr>
        <w:t xml:space="preserve">be implemented </w:t>
      </w:r>
      <w:r>
        <w:rPr>
          <w:sz w:val="24"/>
          <w:szCs w:val="24"/>
        </w:rPr>
        <w:t xml:space="preserve">sooner rather than later. </w:t>
      </w:r>
      <w:r w:rsidR="009C32BB">
        <w:rPr>
          <w:sz w:val="24"/>
          <w:szCs w:val="24"/>
        </w:rPr>
        <w:t xml:space="preserve">The </w:t>
      </w:r>
      <w:r>
        <w:rPr>
          <w:sz w:val="24"/>
          <w:szCs w:val="24"/>
        </w:rPr>
        <w:t>Board recommended that this i</w:t>
      </w:r>
      <w:r w:rsidR="009C32BB">
        <w:rPr>
          <w:sz w:val="24"/>
          <w:szCs w:val="24"/>
        </w:rPr>
        <w:t>tem be placed on the agenda for t</w:t>
      </w:r>
      <w:r>
        <w:rPr>
          <w:sz w:val="24"/>
          <w:szCs w:val="24"/>
        </w:rPr>
        <w:t xml:space="preserve">he next Annual General Meeting. </w:t>
      </w:r>
      <w:r w:rsidR="009C32BB">
        <w:rPr>
          <w:sz w:val="24"/>
          <w:szCs w:val="24"/>
        </w:rPr>
        <w:t xml:space="preserve">The </w:t>
      </w:r>
      <w:r w:rsidR="005769C5">
        <w:rPr>
          <w:sz w:val="24"/>
          <w:szCs w:val="24"/>
        </w:rPr>
        <w:t>Board requested Manag</w:t>
      </w:r>
      <w:r w:rsidR="002E32CA">
        <w:rPr>
          <w:sz w:val="24"/>
          <w:szCs w:val="24"/>
        </w:rPr>
        <w:t>ement investigate when the new A</w:t>
      </w:r>
      <w:r w:rsidR="005769C5">
        <w:rPr>
          <w:sz w:val="24"/>
          <w:szCs w:val="24"/>
        </w:rPr>
        <w:t>ct will be coming in</w:t>
      </w:r>
      <w:r w:rsidR="002E32CA">
        <w:rPr>
          <w:sz w:val="24"/>
          <w:szCs w:val="24"/>
        </w:rPr>
        <w:t>to</w:t>
      </w:r>
      <w:r w:rsidR="005769C5">
        <w:rPr>
          <w:sz w:val="24"/>
          <w:szCs w:val="24"/>
        </w:rPr>
        <w:t xml:space="preserve"> effect. </w:t>
      </w:r>
    </w:p>
    <w:p w14:paraId="571B718D" w14:textId="77777777" w:rsidR="009C32BB" w:rsidRDefault="009C32BB" w:rsidP="009C32BB">
      <w:pPr>
        <w:pStyle w:val="BodyTextIndent"/>
        <w:ind w:left="720"/>
        <w:rPr>
          <w:sz w:val="24"/>
          <w:szCs w:val="24"/>
        </w:rPr>
      </w:pPr>
    </w:p>
    <w:p w14:paraId="52E01925" w14:textId="7A9AC990" w:rsidR="009C32BB" w:rsidRDefault="009C32BB" w:rsidP="009C32BB">
      <w:pPr>
        <w:pStyle w:val="BodyTextIndent"/>
        <w:ind w:left="720"/>
        <w:rPr>
          <w:sz w:val="24"/>
          <w:szCs w:val="24"/>
        </w:rPr>
      </w:pPr>
      <w:r w:rsidRPr="009C32BB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Management</w:t>
      </w:r>
      <w:r w:rsidR="002E32CA">
        <w:rPr>
          <w:sz w:val="24"/>
          <w:szCs w:val="24"/>
        </w:rPr>
        <w:t xml:space="preserve"> is to confirm when the new A</w:t>
      </w:r>
      <w:r>
        <w:rPr>
          <w:sz w:val="24"/>
          <w:szCs w:val="24"/>
        </w:rPr>
        <w:t xml:space="preserve">ct </w:t>
      </w:r>
      <w:r w:rsidR="002E32CA">
        <w:rPr>
          <w:sz w:val="24"/>
          <w:szCs w:val="24"/>
        </w:rPr>
        <w:t>will be coming</w:t>
      </w:r>
      <w:r>
        <w:rPr>
          <w:sz w:val="24"/>
          <w:szCs w:val="24"/>
        </w:rPr>
        <w:t xml:space="preserve"> into effect. </w:t>
      </w:r>
    </w:p>
    <w:p w14:paraId="0C399994" w14:textId="77777777" w:rsidR="00CF5F5C" w:rsidRDefault="00CF5F5C" w:rsidP="000E0F2F">
      <w:pPr>
        <w:pStyle w:val="BodyTextIndent"/>
        <w:ind w:left="0"/>
        <w:rPr>
          <w:sz w:val="24"/>
          <w:szCs w:val="24"/>
        </w:rPr>
      </w:pPr>
    </w:p>
    <w:p w14:paraId="5C58453A" w14:textId="77777777" w:rsidR="009C32BB" w:rsidRDefault="00CF5F5C" w:rsidP="00CF5F5C">
      <w:pPr>
        <w:pStyle w:val="BodyTextIndent"/>
        <w:ind w:left="720"/>
        <w:rPr>
          <w:sz w:val="24"/>
          <w:szCs w:val="24"/>
        </w:rPr>
      </w:pPr>
      <w:r w:rsidRPr="009C32BB">
        <w:rPr>
          <w:sz w:val="24"/>
          <w:szCs w:val="24"/>
        </w:rPr>
        <w:t>5.2.8.</w:t>
      </w:r>
      <w:r>
        <w:rPr>
          <w:sz w:val="24"/>
          <w:szCs w:val="24"/>
        </w:rPr>
        <w:t xml:space="preserve"> </w:t>
      </w:r>
      <w:r w:rsidR="009C32BB" w:rsidRPr="009C32BB">
        <w:rPr>
          <w:sz w:val="24"/>
          <w:szCs w:val="24"/>
          <w:u w:val="single"/>
        </w:rPr>
        <w:t>Elevator Car Refurbishment</w:t>
      </w:r>
    </w:p>
    <w:p w14:paraId="4C70434C" w14:textId="77777777" w:rsidR="009C32BB" w:rsidRDefault="009C32BB" w:rsidP="00CF5F5C">
      <w:pPr>
        <w:pStyle w:val="BodyTextIndent"/>
        <w:ind w:left="720"/>
        <w:rPr>
          <w:sz w:val="24"/>
          <w:szCs w:val="24"/>
        </w:rPr>
      </w:pPr>
    </w:p>
    <w:p w14:paraId="18C589E0" w14:textId="46C7410F" w:rsidR="00CF5F5C" w:rsidRPr="00D63C3E" w:rsidRDefault="002E32CA" w:rsidP="00CF5F5C">
      <w:pPr>
        <w:pStyle w:val="BodyTextIndent"/>
        <w:ind w:left="720"/>
        <w:rPr>
          <w:sz w:val="24"/>
          <w:szCs w:val="24"/>
        </w:rPr>
      </w:pPr>
      <w:r>
        <w:rPr>
          <w:sz w:val="24"/>
          <w:szCs w:val="24"/>
        </w:rPr>
        <w:t>Management confirmed with the</w:t>
      </w:r>
      <w:r w:rsidR="009C32BB">
        <w:rPr>
          <w:sz w:val="24"/>
          <w:szCs w:val="24"/>
        </w:rPr>
        <w:t xml:space="preserve"> E</w:t>
      </w:r>
      <w:r w:rsidR="00CF5F5C">
        <w:rPr>
          <w:sz w:val="24"/>
          <w:szCs w:val="24"/>
        </w:rPr>
        <w:t>ngineer that they are not required to overlook</w:t>
      </w:r>
      <w:r>
        <w:rPr>
          <w:sz w:val="24"/>
          <w:szCs w:val="24"/>
        </w:rPr>
        <w:t xml:space="preserve"> the elevator car refurbishment;</w:t>
      </w:r>
      <w:r w:rsidR="00CF5F5C">
        <w:rPr>
          <w:sz w:val="24"/>
          <w:szCs w:val="24"/>
        </w:rPr>
        <w:t xml:space="preserve"> however</w:t>
      </w:r>
      <w:r>
        <w:rPr>
          <w:sz w:val="24"/>
          <w:szCs w:val="24"/>
        </w:rPr>
        <w:t>,</w:t>
      </w:r>
      <w:r w:rsidR="00CF5F5C">
        <w:rPr>
          <w:sz w:val="24"/>
          <w:szCs w:val="24"/>
        </w:rPr>
        <w:t xml:space="preserve"> work needs to be done closely with Thyssen Krupp in order to make </w:t>
      </w:r>
      <w:r w:rsidR="00CF5F5C">
        <w:rPr>
          <w:sz w:val="24"/>
          <w:szCs w:val="24"/>
        </w:rPr>
        <w:lastRenderedPageBreak/>
        <w:t>s</w:t>
      </w:r>
      <w:r>
        <w:rPr>
          <w:sz w:val="24"/>
          <w:szCs w:val="24"/>
        </w:rPr>
        <w:t xml:space="preserve">ure that everything is in accordance with the </w:t>
      </w:r>
      <w:r w:rsidR="00CF5F5C">
        <w:rPr>
          <w:sz w:val="24"/>
          <w:szCs w:val="24"/>
        </w:rPr>
        <w:t xml:space="preserve">TSSA standards. Management is currently working on resolving the latest TSSA violation order relating to the rope replacement project. Management </w:t>
      </w:r>
      <w:r w:rsidR="009C32BB">
        <w:rPr>
          <w:sz w:val="24"/>
          <w:szCs w:val="24"/>
        </w:rPr>
        <w:t>continues to await response from</w:t>
      </w:r>
      <w:r w:rsidR="00CF5F5C">
        <w:rPr>
          <w:sz w:val="24"/>
          <w:szCs w:val="24"/>
        </w:rPr>
        <w:t xml:space="preserve"> Thyssen Krupp</w:t>
      </w:r>
      <w:r w:rsidR="009C32BB">
        <w:rPr>
          <w:sz w:val="24"/>
          <w:szCs w:val="24"/>
        </w:rPr>
        <w:t xml:space="preserve"> directly</w:t>
      </w:r>
      <w:r w:rsidR="00CF5F5C">
        <w:rPr>
          <w:sz w:val="24"/>
          <w:szCs w:val="24"/>
        </w:rPr>
        <w:t xml:space="preserve">. </w:t>
      </w:r>
    </w:p>
    <w:p w14:paraId="55F862DB" w14:textId="77777777" w:rsidR="002B0652" w:rsidRDefault="002B0652" w:rsidP="00844202">
      <w:pPr>
        <w:ind w:left="1440" w:hanging="1440"/>
        <w:jc w:val="both"/>
        <w:rPr>
          <w:rFonts w:ascii="Times New Roman" w:hAnsi="Times New Roman" w:cs="Times New Roman"/>
        </w:rPr>
      </w:pPr>
    </w:p>
    <w:p w14:paraId="1CA472C3" w14:textId="2E90CDEE" w:rsidR="00844202" w:rsidRDefault="00CA4F2B" w:rsidP="00844202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179D7" w:rsidRPr="009A793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179D7" w:rsidRPr="009A7938">
        <w:rPr>
          <w:rFonts w:ascii="Times New Roman" w:hAnsi="Times New Roman" w:cs="Times New Roman"/>
          <w:b/>
        </w:rPr>
        <w:tab/>
      </w:r>
      <w:r w:rsidR="009179D7">
        <w:rPr>
          <w:rFonts w:ascii="Times New Roman" w:hAnsi="Times New Roman" w:cs="Times New Roman"/>
          <w:b/>
          <w:u w:val="single"/>
        </w:rPr>
        <w:t>NEW</w:t>
      </w:r>
      <w:r w:rsidR="00844202">
        <w:rPr>
          <w:rFonts w:ascii="Times New Roman" w:hAnsi="Times New Roman" w:cs="Times New Roman"/>
          <w:b/>
          <w:u w:val="single"/>
        </w:rPr>
        <w:t xml:space="preserve"> B</w:t>
      </w:r>
      <w:r w:rsidR="009179D7">
        <w:rPr>
          <w:rFonts w:ascii="Times New Roman" w:hAnsi="Times New Roman" w:cs="Times New Roman"/>
          <w:b/>
          <w:u w:val="single"/>
        </w:rPr>
        <w:t>USINESS</w:t>
      </w:r>
    </w:p>
    <w:p w14:paraId="2030C929" w14:textId="77777777" w:rsidR="00CF5F5C" w:rsidRDefault="00FE6CC1" w:rsidP="00CF5F5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5.3.1. </w:t>
      </w:r>
      <w:r w:rsidR="00CF5F5C" w:rsidRPr="00CF5F5C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>Owner Request</w:t>
      </w:r>
    </w:p>
    <w:p w14:paraId="7B8637E0" w14:textId="3AC1FA13" w:rsidR="00FE6CC1" w:rsidRPr="00FE6CC1" w:rsidRDefault="009C32BB" w:rsidP="00CF5F5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An 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Owner requested a summary o</w:t>
      </w:r>
      <w:r w:rsidR="002E32CA">
        <w:rPr>
          <w:rFonts w:ascii="Times New Roman" w:eastAsia="Times New Roman" w:hAnsi="Times New Roman" w:cs="Times New Roman"/>
          <w:color w:val="000000"/>
          <w:lang w:val="en-CA" w:eastAsia="en-CA"/>
        </w:rPr>
        <w:t>f M</w:t>
      </w:r>
      <w:r w:rsidR="00911526">
        <w:rPr>
          <w:rFonts w:ascii="Times New Roman" w:eastAsia="Times New Roman" w:hAnsi="Times New Roman" w:cs="Times New Roman"/>
          <w:color w:val="000000"/>
          <w:lang w:val="en-CA" w:eastAsia="en-CA"/>
        </w:rPr>
        <w:t>otions to be emailed to all O</w:t>
      </w:r>
      <w:r w:rsidR="00FE6CC1" w:rsidRPr="00FE6CC1">
        <w:rPr>
          <w:rFonts w:ascii="Times New Roman" w:eastAsia="Times New Roman" w:hAnsi="Times New Roman" w:cs="Times New Roman"/>
          <w:color w:val="000000"/>
          <w:lang w:val="en-CA" w:eastAsia="en-CA"/>
        </w:rPr>
        <w:t>wners after every Board meeting.</w:t>
      </w:r>
      <w:r w:rsidR="00CF5F5C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The Board denied this request as the minutes are uploaded on the building website for residents to review. </w:t>
      </w:r>
    </w:p>
    <w:p w14:paraId="3A086FA4" w14:textId="1ACA5763" w:rsidR="00CF5F5C" w:rsidRDefault="00CF5F5C" w:rsidP="00CF5F5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5.3.2. </w:t>
      </w:r>
      <w:r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>Owner</w:t>
      </w:r>
      <w:r w:rsidR="00A85211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 xml:space="preserve"> Request Suite</w:t>
      </w:r>
      <w:r w:rsidRPr="00CF5F5C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 xml:space="preserve"> </w:t>
      </w:r>
      <w:r w:rsidR="00667003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>(redacted)</w:t>
      </w:r>
      <w:r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 xml:space="preserve"> </w:t>
      </w:r>
    </w:p>
    <w:p w14:paraId="671A872E" w14:textId="76E4FC7E" w:rsidR="00FE6CC1" w:rsidRPr="00FE6CC1" w:rsidRDefault="00A85211" w:rsidP="00CF5F5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t>Minutes taken In Camera.</w:t>
      </w:r>
    </w:p>
    <w:p w14:paraId="7FBC2192" w14:textId="1971A38D" w:rsidR="00CF5F5C" w:rsidRDefault="00CF5F5C" w:rsidP="00CF5F5C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5.3.3. </w:t>
      </w:r>
      <w:r w:rsidR="00A85211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>Owner Request Suite</w:t>
      </w:r>
      <w:r w:rsidR="00667003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 xml:space="preserve"> (redacted)</w:t>
      </w:r>
      <w:r w:rsidRPr="00CF5F5C">
        <w:rPr>
          <w:rFonts w:ascii="Times New Roman" w:eastAsia="Times New Roman" w:hAnsi="Times New Roman" w:cs="Times New Roman"/>
          <w:color w:val="000000"/>
          <w:u w:val="single"/>
          <w:lang w:val="en-CA" w:eastAsia="en-CA"/>
        </w:rPr>
        <w:t xml:space="preserve"> </w:t>
      </w:r>
    </w:p>
    <w:p w14:paraId="427EC249" w14:textId="1ABB69AF" w:rsidR="00BC0DD3" w:rsidRPr="00C07519" w:rsidRDefault="00A85211" w:rsidP="00CF5F5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Minutes taken In Camera. </w:t>
      </w:r>
      <w:r w:rsidR="00806DDF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AC2593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0C209A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</w:p>
    <w:p w14:paraId="147D7FF7" w14:textId="77777777" w:rsidR="00CA4F2B" w:rsidRDefault="00CA4F2B" w:rsidP="00844202">
      <w:pPr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5</w:t>
      </w:r>
      <w:r w:rsidRPr="009A793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9A793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ITEMS OF INFORMATION</w:t>
      </w:r>
    </w:p>
    <w:p w14:paraId="29240AC0" w14:textId="77777777" w:rsidR="00844202" w:rsidRDefault="00844202" w:rsidP="00844202">
      <w:pPr>
        <w:jc w:val="both"/>
        <w:outlineLvl w:val="0"/>
        <w:rPr>
          <w:rFonts w:ascii="Times New Roman" w:hAnsi="Times New Roman" w:cs="Times New Roman"/>
        </w:rPr>
      </w:pPr>
    </w:p>
    <w:p w14:paraId="58FCF7E4" w14:textId="77777777" w:rsidR="00612752" w:rsidRDefault="00612752" w:rsidP="005458E3">
      <w:pPr>
        <w:ind w:left="72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5.4.1. </w:t>
      </w:r>
      <w:r w:rsidRPr="00612752">
        <w:rPr>
          <w:rFonts w:ascii="Times New Roman" w:hAnsi="Times New Roman" w:cs="Times New Roman"/>
          <w:color w:val="000000"/>
          <w:u w:val="single"/>
        </w:rPr>
        <w:t>Prestige Mechanical Semi-Annual In-S</w:t>
      </w:r>
      <w:r w:rsidR="00FE6CC1" w:rsidRPr="00612752">
        <w:rPr>
          <w:rFonts w:ascii="Times New Roman" w:hAnsi="Times New Roman" w:cs="Times New Roman"/>
          <w:color w:val="000000"/>
          <w:u w:val="single"/>
        </w:rPr>
        <w:t>uit</w:t>
      </w:r>
      <w:r w:rsidRPr="00612752">
        <w:rPr>
          <w:rFonts w:ascii="Times New Roman" w:hAnsi="Times New Roman" w:cs="Times New Roman"/>
          <w:color w:val="000000"/>
          <w:u w:val="single"/>
        </w:rPr>
        <w:t>e I</w:t>
      </w:r>
      <w:r w:rsidR="00FE6CC1" w:rsidRPr="00612752">
        <w:rPr>
          <w:rFonts w:ascii="Times New Roman" w:hAnsi="Times New Roman" w:cs="Times New Roman"/>
          <w:color w:val="000000"/>
          <w:u w:val="single"/>
        </w:rPr>
        <w:t>nspection</w:t>
      </w:r>
    </w:p>
    <w:p w14:paraId="77F2F79D" w14:textId="77777777" w:rsidR="00612752" w:rsidRDefault="00612752" w:rsidP="005458E3">
      <w:pPr>
        <w:ind w:left="720"/>
        <w:outlineLvl w:val="0"/>
        <w:rPr>
          <w:rFonts w:ascii="Times New Roman" w:hAnsi="Times New Roman" w:cs="Times New Roman"/>
          <w:color w:val="000000"/>
        </w:rPr>
      </w:pPr>
    </w:p>
    <w:p w14:paraId="25FB267D" w14:textId="156304C0" w:rsidR="006B6931" w:rsidRDefault="00612752" w:rsidP="00612752">
      <w:pPr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Management confirmed that the n</w:t>
      </w:r>
      <w:r w:rsidR="00FE6CC1" w:rsidRPr="00FE6CC1">
        <w:rPr>
          <w:rFonts w:ascii="Times New Roman" w:hAnsi="Times New Roman" w:cs="Times New Roman"/>
          <w:color w:val="000000"/>
        </w:rPr>
        <w:t xml:space="preserve">ext inspection </w:t>
      </w:r>
      <w:r>
        <w:rPr>
          <w:rFonts w:ascii="Times New Roman" w:hAnsi="Times New Roman" w:cs="Times New Roman"/>
          <w:color w:val="000000"/>
        </w:rPr>
        <w:t>has been</w:t>
      </w:r>
      <w:r w:rsidR="00FE6CC1" w:rsidRPr="00FE6CC1">
        <w:rPr>
          <w:rFonts w:ascii="Times New Roman" w:hAnsi="Times New Roman" w:cs="Times New Roman"/>
          <w:color w:val="000000"/>
        </w:rPr>
        <w:t xml:space="preserve"> scheduled for the end of October or </w:t>
      </w:r>
      <w:r w:rsidR="00667003">
        <w:rPr>
          <w:rFonts w:ascii="Times New Roman" w:hAnsi="Times New Roman" w:cs="Times New Roman"/>
          <w:color w:val="000000"/>
        </w:rPr>
        <w:t xml:space="preserve">the </w:t>
      </w:r>
      <w:r w:rsidR="00FE6CC1" w:rsidRPr="00FE6CC1">
        <w:rPr>
          <w:rFonts w:ascii="Times New Roman" w:hAnsi="Times New Roman" w:cs="Times New Roman"/>
          <w:color w:val="000000"/>
        </w:rPr>
        <w:t>beginning of N</w:t>
      </w:r>
      <w:r w:rsidR="00461FE5">
        <w:rPr>
          <w:rFonts w:ascii="Times New Roman" w:hAnsi="Times New Roman" w:cs="Times New Roman"/>
          <w:color w:val="000000"/>
        </w:rPr>
        <w:t>ovember</w:t>
      </w:r>
      <w:r w:rsidR="004B6D04">
        <w:rPr>
          <w:rFonts w:ascii="Times New Roman" w:hAnsi="Times New Roman" w:cs="Times New Roman"/>
          <w:color w:val="000000"/>
        </w:rPr>
        <w:t xml:space="preserve">. </w:t>
      </w:r>
      <w:r w:rsidR="005458E3" w:rsidRPr="005458E3">
        <w:rPr>
          <w:rFonts w:ascii="Times New Roman" w:hAnsi="Times New Roman" w:cs="Times New Roman"/>
        </w:rPr>
        <w:t>The Board requested that inspections be</w:t>
      </w:r>
      <w:r>
        <w:rPr>
          <w:rFonts w:ascii="Times New Roman" w:hAnsi="Times New Roman" w:cs="Times New Roman"/>
          <w:b/>
        </w:rPr>
        <w:t xml:space="preserve"> </w:t>
      </w:r>
      <w:r w:rsidR="005458E3" w:rsidRPr="005458E3">
        <w:rPr>
          <w:rFonts w:ascii="Times New Roman" w:hAnsi="Times New Roman" w:cs="Times New Roman"/>
        </w:rPr>
        <w:t xml:space="preserve">closely </w:t>
      </w:r>
      <w:r>
        <w:rPr>
          <w:rFonts w:ascii="Times New Roman" w:hAnsi="Times New Roman" w:cs="Times New Roman"/>
        </w:rPr>
        <w:t xml:space="preserve">monitored </w:t>
      </w:r>
      <w:r w:rsidR="005458E3" w:rsidRPr="005458E3">
        <w:rPr>
          <w:rFonts w:ascii="Times New Roman" w:hAnsi="Times New Roman" w:cs="Times New Roman"/>
        </w:rPr>
        <w:t>by Management</w:t>
      </w:r>
      <w:r>
        <w:rPr>
          <w:rFonts w:ascii="Times New Roman" w:hAnsi="Times New Roman" w:cs="Times New Roman"/>
        </w:rPr>
        <w:t xml:space="preserve"> to ensure all proper work is completed. Additionally, the Board requested that a</w:t>
      </w:r>
      <w:r w:rsidR="006B6931">
        <w:rPr>
          <w:rFonts w:ascii="Times New Roman" w:hAnsi="Times New Roman" w:cs="Times New Roman"/>
        </w:rPr>
        <w:t xml:space="preserve"> follow up be sub</w:t>
      </w:r>
      <w:r>
        <w:rPr>
          <w:rFonts w:ascii="Times New Roman" w:hAnsi="Times New Roman" w:cs="Times New Roman"/>
        </w:rPr>
        <w:t xml:space="preserve">mitted to all Owners to confirm completed </w:t>
      </w:r>
      <w:r w:rsidR="006B6931">
        <w:rPr>
          <w:rFonts w:ascii="Times New Roman" w:hAnsi="Times New Roman" w:cs="Times New Roman"/>
        </w:rPr>
        <w:t>inspections</w:t>
      </w:r>
      <w:r>
        <w:rPr>
          <w:rFonts w:ascii="Times New Roman" w:hAnsi="Times New Roman" w:cs="Times New Roman"/>
        </w:rPr>
        <w:t>,</w:t>
      </w:r>
      <w:r w:rsidR="006B6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6B6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inform residents that </w:t>
      </w:r>
      <w:r w:rsidR="006B6931">
        <w:rPr>
          <w:rFonts w:ascii="Times New Roman" w:hAnsi="Times New Roman" w:cs="Times New Roman"/>
        </w:rPr>
        <w:t>spot check</w:t>
      </w:r>
      <w:r>
        <w:rPr>
          <w:rFonts w:ascii="Times New Roman" w:hAnsi="Times New Roman" w:cs="Times New Roman"/>
        </w:rPr>
        <w:t>s</w:t>
      </w:r>
      <w:r w:rsidR="006B6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be</w:t>
      </w:r>
      <w:r w:rsidR="006B6931">
        <w:rPr>
          <w:rFonts w:ascii="Times New Roman" w:hAnsi="Times New Roman" w:cs="Times New Roman"/>
        </w:rPr>
        <w:t xml:space="preserve"> conducted by Management</w:t>
      </w:r>
      <w:r>
        <w:rPr>
          <w:rFonts w:ascii="Times New Roman" w:hAnsi="Times New Roman" w:cs="Times New Roman"/>
        </w:rPr>
        <w:t>.</w:t>
      </w:r>
    </w:p>
    <w:p w14:paraId="7F6FA6F6" w14:textId="77777777" w:rsidR="00612752" w:rsidRDefault="00612752" w:rsidP="005458E3">
      <w:pPr>
        <w:ind w:left="720"/>
        <w:outlineLvl w:val="0"/>
        <w:rPr>
          <w:rFonts w:ascii="Times New Roman" w:hAnsi="Times New Roman" w:cs="Times New Roman"/>
        </w:rPr>
      </w:pPr>
    </w:p>
    <w:p w14:paraId="4FCA2B85" w14:textId="6F73494B" w:rsidR="005C5F5A" w:rsidRPr="00FE6CC1" w:rsidRDefault="006B6931" w:rsidP="005458E3">
      <w:pPr>
        <w:ind w:left="720"/>
        <w:outlineLvl w:val="0"/>
        <w:rPr>
          <w:rFonts w:ascii="Times New Roman" w:hAnsi="Times New Roman" w:cs="Times New Roman"/>
        </w:rPr>
      </w:pPr>
      <w:r w:rsidRPr="00612752"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</w:rPr>
        <w:t xml:space="preserve"> Management </w:t>
      </w:r>
      <w:r w:rsidR="00667003">
        <w:rPr>
          <w:rFonts w:ascii="Times New Roman" w:hAnsi="Times New Roman" w:cs="Times New Roman"/>
        </w:rPr>
        <w:t xml:space="preserve">is </w:t>
      </w:r>
      <w:r w:rsidR="00A8521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communicate a follow up with residents. </w:t>
      </w:r>
      <w:r w:rsidR="00CA4F2B" w:rsidRPr="00FE6CC1">
        <w:rPr>
          <w:rFonts w:ascii="Times New Roman" w:hAnsi="Times New Roman" w:cs="Times New Roman"/>
          <w:b/>
          <w:u w:val="single"/>
        </w:rPr>
        <w:br/>
      </w:r>
    </w:p>
    <w:p w14:paraId="74E6C7AF" w14:textId="1076EBC3" w:rsidR="001F259F" w:rsidRDefault="009808A0" w:rsidP="003D367B">
      <w:pPr>
        <w:outlineLvl w:val="0"/>
        <w:rPr>
          <w:rFonts w:ascii="Times New Roman" w:hAnsi="Times New Roman" w:cs="Times New Roman"/>
          <w:b/>
          <w:u w:val="single"/>
        </w:rPr>
      </w:pPr>
      <w:r w:rsidRPr="00844202">
        <w:rPr>
          <w:rFonts w:ascii="Times New Roman" w:hAnsi="Times New Roman" w:cs="Times New Roman"/>
          <w:b/>
        </w:rPr>
        <w:t>6.0</w:t>
      </w:r>
      <w:r w:rsidRPr="00844202">
        <w:rPr>
          <w:rFonts w:ascii="Times New Roman" w:hAnsi="Times New Roman" w:cs="Times New Roman"/>
          <w:b/>
        </w:rPr>
        <w:tab/>
      </w:r>
      <w:r w:rsidR="007F1990" w:rsidRPr="007F1990">
        <w:rPr>
          <w:rFonts w:ascii="Times New Roman" w:hAnsi="Times New Roman" w:cs="Times New Roman"/>
          <w:b/>
          <w:u w:val="single"/>
        </w:rPr>
        <w:t>NEW BUSINESS</w:t>
      </w:r>
    </w:p>
    <w:p w14:paraId="06FA3DFA" w14:textId="77777777" w:rsidR="009C32BB" w:rsidRDefault="009C32BB" w:rsidP="003D367B">
      <w:pPr>
        <w:outlineLvl w:val="0"/>
        <w:rPr>
          <w:rFonts w:ascii="Times New Roman" w:hAnsi="Times New Roman" w:cs="Times New Roman"/>
          <w:b/>
          <w:u w:val="single"/>
        </w:rPr>
      </w:pPr>
    </w:p>
    <w:p w14:paraId="4928504C" w14:textId="2A9D6175" w:rsidR="009C32BB" w:rsidRPr="009C32BB" w:rsidRDefault="009C32BB" w:rsidP="003D367B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nothing to be discussed.</w:t>
      </w:r>
    </w:p>
    <w:p w14:paraId="1653F4DE" w14:textId="77777777" w:rsidR="00D615E2" w:rsidRDefault="00D615E2" w:rsidP="003D367B">
      <w:pPr>
        <w:outlineLvl w:val="0"/>
        <w:rPr>
          <w:rFonts w:ascii="Times New Roman" w:hAnsi="Times New Roman" w:cs="Times New Roman"/>
          <w:b/>
          <w:i/>
          <w:iCs/>
          <w:lang w:val="en-GB"/>
        </w:rPr>
      </w:pPr>
    </w:p>
    <w:p w14:paraId="19F47685" w14:textId="45860D97" w:rsidR="008E4441" w:rsidRPr="006A7835" w:rsidRDefault="00754017" w:rsidP="006A783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A7835" w:rsidRPr="009A7938">
        <w:rPr>
          <w:rFonts w:ascii="Times New Roman" w:hAnsi="Times New Roman" w:cs="Times New Roman"/>
          <w:b/>
        </w:rPr>
        <w:t>.0</w:t>
      </w:r>
      <w:r w:rsidR="006A7835">
        <w:rPr>
          <w:rFonts w:ascii="Times New Roman" w:hAnsi="Times New Roman" w:cs="Times New Roman"/>
        </w:rPr>
        <w:tab/>
      </w:r>
      <w:bookmarkStart w:id="1" w:name="OLE_LINK1"/>
      <w:r w:rsidR="008E4441">
        <w:rPr>
          <w:rFonts w:ascii="Times New Roman" w:hAnsi="Times New Roman" w:cs="Times New Roman"/>
          <w:b/>
          <w:u w:val="single"/>
        </w:rPr>
        <w:t>DATE OF NEXT MEETINGS</w:t>
      </w:r>
      <w:r w:rsidR="008E4441">
        <w:rPr>
          <w:rFonts w:ascii="Times New Roman" w:hAnsi="Times New Roman" w:cs="Times New Roman"/>
          <w:b/>
          <w:u w:val="single"/>
        </w:rPr>
        <w:br/>
      </w:r>
    </w:p>
    <w:bookmarkEnd w:id="1"/>
    <w:p w14:paraId="2E2A1500" w14:textId="1D8FFD27" w:rsidR="000F38A8" w:rsidRDefault="00754017" w:rsidP="00802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</w:t>
      </w:r>
      <w:r w:rsidR="00667003">
        <w:rPr>
          <w:rFonts w:ascii="Times New Roman" w:hAnsi="Times New Roman" w:cs="Times New Roman"/>
        </w:rPr>
        <w:t>ing is</w:t>
      </w:r>
      <w:r w:rsidR="001F259F">
        <w:rPr>
          <w:rFonts w:ascii="Times New Roman" w:hAnsi="Times New Roman" w:cs="Times New Roman"/>
        </w:rPr>
        <w:t xml:space="preserve"> scheduled for Monday, November 21</w:t>
      </w:r>
      <w:r>
        <w:rPr>
          <w:rFonts w:ascii="Times New Roman" w:hAnsi="Times New Roman" w:cs="Times New Roman"/>
        </w:rPr>
        <w:t>, 2016</w:t>
      </w:r>
      <w:r w:rsidR="00667003">
        <w:rPr>
          <w:rFonts w:ascii="Times New Roman" w:hAnsi="Times New Roman" w:cs="Times New Roman"/>
        </w:rPr>
        <w:t xml:space="preserve"> at 7:00</w:t>
      </w:r>
      <w:r w:rsidR="009C32BB">
        <w:rPr>
          <w:rFonts w:ascii="Times New Roman" w:hAnsi="Times New Roman" w:cs="Times New Roman"/>
        </w:rPr>
        <w:t>p.m</w:t>
      </w:r>
      <w:r>
        <w:rPr>
          <w:rFonts w:ascii="Times New Roman" w:hAnsi="Times New Roman" w:cs="Times New Roman"/>
        </w:rPr>
        <w:t xml:space="preserve">.  </w:t>
      </w:r>
    </w:p>
    <w:p w14:paraId="7FD9D966" w14:textId="77777777" w:rsidR="00986FC6" w:rsidRPr="00487EA0" w:rsidRDefault="00986FC6" w:rsidP="00802FD6">
      <w:pPr>
        <w:rPr>
          <w:rFonts w:ascii="Times New Roman" w:hAnsi="Times New Roman" w:cs="Times New Roman"/>
        </w:rPr>
      </w:pPr>
    </w:p>
    <w:p w14:paraId="1F7468DC" w14:textId="58053174" w:rsidR="009179D7" w:rsidRPr="005C5F5A" w:rsidRDefault="00986FC6" w:rsidP="005C5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9179D7" w:rsidRPr="009A7938">
        <w:rPr>
          <w:rFonts w:ascii="Times New Roman" w:hAnsi="Times New Roman" w:cs="Times New Roman"/>
          <w:b/>
        </w:rPr>
        <w:t>.0</w:t>
      </w:r>
      <w:r w:rsidR="009179D7">
        <w:rPr>
          <w:rFonts w:ascii="Times New Roman" w:hAnsi="Times New Roman" w:cs="Times New Roman"/>
        </w:rPr>
        <w:tab/>
      </w:r>
      <w:r w:rsidR="005C5F5A" w:rsidRPr="005C5F5A">
        <w:rPr>
          <w:rFonts w:ascii="Times New Roman" w:hAnsi="Times New Roman" w:cs="Times New Roman"/>
          <w:b/>
          <w:u w:val="single"/>
        </w:rPr>
        <w:t>CLOSE OF MEETING</w:t>
      </w:r>
    </w:p>
    <w:p w14:paraId="4FE77AD1" w14:textId="77777777" w:rsidR="005C5F5A" w:rsidRDefault="005C5F5A" w:rsidP="005C5F5A">
      <w:pPr>
        <w:tabs>
          <w:tab w:val="left" w:pos="9356"/>
        </w:tabs>
        <w:ind w:right="157"/>
        <w:rPr>
          <w:rFonts w:ascii="Times New Roman" w:hAnsi="Times New Roman" w:cs="Times New Roman"/>
        </w:rPr>
      </w:pPr>
    </w:p>
    <w:p w14:paraId="7E5F74EB" w14:textId="5D514E61" w:rsidR="00D27744" w:rsidRDefault="005C5F5A" w:rsidP="005C5F5A">
      <w:pPr>
        <w:tabs>
          <w:tab w:val="left" w:pos="9356"/>
        </w:tabs>
        <w:ind w:right="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 to discuss, the meeting was closed at </w:t>
      </w:r>
      <w:r w:rsidR="001F259F">
        <w:rPr>
          <w:rFonts w:ascii="Times New Roman" w:hAnsi="Times New Roman" w:cs="Times New Roman"/>
        </w:rPr>
        <w:t>9:21</w:t>
      </w:r>
      <w:r>
        <w:rPr>
          <w:rFonts w:ascii="Times New Roman" w:hAnsi="Times New Roman" w:cs="Times New Roman"/>
        </w:rPr>
        <w:t>pm.</w:t>
      </w:r>
    </w:p>
    <w:p w14:paraId="2F156923" w14:textId="77777777" w:rsidR="009712AA" w:rsidRDefault="009712AA" w:rsidP="00487EA0">
      <w:pPr>
        <w:tabs>
          <w:tab w:val="left" w:pos="9356"/>
        </w:tabs>
        <w:outlineLvl w:val="0"/>
        <w:rPr>
          <w:rFonts w:ascii="Times New Roman" w:hAnsi="Times New Roman" w:cs="Times New Roman"/>
        </w:rPr>
      </w:pPr>
    </w:p>
    <w:p w14:paraId="636F30AA" w14:textId="77777777" w:rsidR="00A1714C" w:rsidRDefault="00A1714C" w:rsidP="00E56E07">
      <w:pPr>
        <w:rPr>
          <w:rFonts w:ascii="Times New Roman" w:hAnsi="Times New Roman" w:cs="Times New Roman"/>
        </w:rPr>
      </w:pPr>
      <w:bookmarkStart w:id="2" w:name="OLE_LINK4"/>
      <w:bookmarkStart w:id="3" w:name="OLE_LINK5"/>
    </w:p>
    <w:bookmarkEnd w:id="2"/>
    <w:bookmarkEnd w:id="3"/>
    <w:p w14:paraId="3BAAD881" w14:textId="77777777" w:rsidR="00E56E07" w:rsidRPr="00B45128" w:rsidRDefault="00E56E07" w:rsidP="00E56E0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tab/>
      </w:r>
      <w:r w:rsidRPr="00B45128"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</w:p>
    <w:p w14:paraId="2440922D" w14:textId="77777777" w:rsidR="00E56E07" w:rsidRDefault="00E56E07" w:rsidP="00E56E07">
      <w:pPr>
        <w:pStyle w:val="NormalWeb"/>
        <w:spacing w:before="0" w:beforeAutospacing="0" w:after="0" w:afterAutospacing="0"/>
        <w:ind w:left="720" w:firstLine="720"/>
        <w:jc w:val="both"/>
      </w:pPr>
      <w:r w:rsidRPr="00B45128">
        <w:t>President</w:t>
      </w:r>
      <w:r w:rsidRPr="00B45128">
        <w:tab/>
      </w:r>
      <w:r w:rsidRPr="00B45128">
        <w:tab/>
      </w:r>
      <w:r w:rsidRPr="00B45128">
        <w:tab/>
      </w:r>
      <w:r w:rsidRPr="00B45128">
        <w:tab/>
      </w:r>
      <w:r w:rsidRPr="00B45128">
        <w:tab/>
      </w:r>
      <w:r w:rsidRPr="00B45128">
        <w:tab/>
      </w:r>
      <w:r w:rsidRPr="00B45128">
        <w:tab/>
        <w:t>Date</w:t>
      </w:r>
    </w:p>
    <w:p w14:paraId="5C347C7F" w14:textId="77777777" w:rsidR="00E3109C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6498FE29" w14:textId="77777777" w:rsidR="00E3109C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5C5B458E" w14:textId="77777777" w:rsidR="00E3109C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3488508C" w14:textId="77777777" w:rsidR="00E3109C" w:rsidRPr="00B45128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6C86DD47" w14:textId="77777777" w:rsidR="00E56E07" w:rsidRPr="00B45128" w:rsidRDefault="00E56E07" w:rsidP="00E56E0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tab/>
      </w:r>
      <w:r w:rsidRPr="00B45128"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</w:p>
    <w:p w14:paraId="0CE3E582" w14:textId="77777777" w:rsidR="00E56E07" w:rsidRPr="00B45128" w:rsidRDefault="00E56E07" w:rsidP="00E56E07">
      <w:pPr>
        <w:pStyle w:val="NormalWeb"/>
        <w:spacing w:before="0" w:beforeAutospacing="0" w:after="0" w:afterAutospacing="0"/>
        <w:ind w:left="720" w:firstLine="720"/>
        <w:jc w:val="both"/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E85152" w14:textId="77777777" w:rsidR="009712AA" w:rsidRPr="00487EA0" w:rsidRDefault="009712AA" w:rsidP="00487EA0">
      <w:pPr>
        <w:tabs>
          <w:tab w:val="left" w:pos="9356"/>
        </w:tabs>
        <w:outlineLvl w:val="0"/>
        <w:rPr>
          <w:rFonts w:ascii="Times New Roman" w:hAnsi="Times New Roman" w:cs="Times New Roman"/>
        </w:rPr>
      </w:pPr>
    </w:p>
    <w:p w14:paraId="748466E4" w14:textId="77777777" w:rsidR="000F38A8" w:rsidRPr="00487EA0" w:rsidRDefault="000F38A8" w:rsidP="000F38A8">
      <w:pPr>
        <w:tabs>
          <w:tab w:val="left" w:pos="9356"/>
        </w:tabs>
        <w:rPr>
          <w:rFonts w:ascii="Times New Roman" w:hAnsi="Times New Roman" w:cs="Times New Roman"/>
        </w:rPr>
      </w:pPr>
    </w:p>
    <w:p w14:paraId="166C2A33" w14:textId="77777777" w:rsidR="00802FD6" w:rsidRPr="00487EA0" w:rsidRDefault="00802FD6" w:rsidP="00802FD6">
      <w:pPr>
        <w:rPr>
          <w:rFonts w:ascii="Times New Roman" w:hAnsi="Times New Roman" w:cs="Times New Roman"/>
        </w:rPr>
      </w:pPr>
    </w:p>
    <w:sectPr w:rsidR="00802FD6" w:rsidRPr="00487EA0" w:rsidSect="004D0E17">
      <w:footerReference w:type="default" r:id="rId7"/>
      <w:pgSz w:w="12240" w:h="15840"/>
      <w:pgMar w:top="1440" w:right="1080" w:bottom="709" w:left="1080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1936" w14:textId="77777777" w:rsidR="00ED7076" w:rsidRDefault="00ED7076" w:rsidP="004D0E17">
      <w:r>
        <w:separator/>
      </w:r>
    </w:p>
  </w:endnote>
  <w:endnote w:type="continuationSeparator" w:id="0">
    <w:p w14:paraId="537F9FF9" w14:textId="77777777" w:rsidR="00ED7076" w:rsidRDefault="00ED7076" w:rsidP="004D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4649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7AD40" w14:textId="77777777" w:rsidR="00943345" w:rsidRPr="004D0E17" w:rsidRDefault="00943345" w:rsidP="004D0E17">
        <w:pPr>
          <w:pStyle w:val="Footer"/>
          <w:tabs>
            <w:tab w:val="clear" w:pos="9360"/>
            <w:tab w:val="right" w:pos="10065"/>
          </w:tabs>
          <w:rPr>
            <w:rFonts w:ascii="Times New Roman" w:hAnsi="Times New Roman" w:cs="Times New Roman"/>
            <w:sz w:val="20"/>
            <w:szCs w:val="20"/>
            <w:u w:val="single"/>
          </w:rPr>
        </w:pPr>
        <w:r>
          <w:rPr>
            <w:rFonts w:ascii="Times New Roman" w:hAnsi="Times New Roman" w:cs="Times New Roman"/>
            <w:sz w:val="20"/>
            <w:szCs w:val="20"/>
            <w:u w:val="single"/>
          </w:rPr>
          <w:tab/>
        </w:r>
        <w:r>
          <w:rPr>
            <w:rFonts w:ascii="Times New Roman" w:hAnsi="Times New Roman" w:cs="Times New Roman"/>
            <w:sz w:val="20"/>
            <w:szCs w:val="20"/>
            <w:u w:val="single"/>
          </w:rPr>
          <w:tab/>
        </w:r>
      </w:p>
      <w:p w14:paraId="300E3C61" w14:textId="25E5C666" w:rsidR="00943345" w:rsidRPr="004D0E17" w:rsidRDefault="00943345" w:rsidP="004D0E17">
        <w:pPr>
          <w:pStyle w:val="Footer"/>
          <w:tabs>
            <w:tab w:val="clear" w:pos="9360"/>
            <w:tab w:val="right" w:pos="10065"/>
          </w:tabs>
          <w:rPr>
            <w:rFonts w:ascii="Times New Roman" w:hAnsi="Times New Roman" w:cs="Times New Roman"/>
            <w:sz w:val="20"/>
            <w:szCs w:val="20"/>
          </w:rPr>
        </w:pPr>
        <w:r w:rsidRPr="004D0E17">
          <w:rPr>
            <w:rFonts w:ascii="Times New Roman" w:hAnsi="Times New Roman" w:cs="Times New Roman"/>
            <w:sz w:val="20"/>
            <w:szCs w:val="20"/>
            <w:lang w:val="en-CA"/>
          </w:rPr>
          <w:t xml:space="preserve">MTCC 1295 - Minutes - Board of Directors’ Meeting </w:t>
        </w:r>
        <w:r w:rsidR="00F20D3D">
          <w:rPr>
            <w:rFonts w:ascii="Times New Roman" w:hAnsi="Times New Roman" w:cs="Times New Roman"/>
            <w:sz w:val="20"/>
            <w:szCs w:val="20"/>
            <w:lang w:val="en-CA"/>
          </w:rPr>
          <w:t>–</w:t>
        </w:r>
        <w:r w:rsidRPr="004D0E17">
          <w:rPr>
            <w:rFonts w:ascii="Times New Roman" w:hAnsi="Times New Roman" w:cs="Times New Roman"/>
            <w:sz w:val="20"/>
            <w:szCs w:val="20"/>
            <w:lang w:val="en-CA"/>
          </w:rPr>
          <w:t xml:space="preserve"> </w:t>
        </w:r>
        <w:r w:rsidR="00F20D3D">
          <w:rPr>
            <w:rFonts w:ascii="Times New Roman" w:hAnsi="Times New Roman" w:cs="Times New Roman"/>
            <w:sz w:val="20"/>
            <w:szCs w:val="20"/>
            <w:lang w:val="en-CA"/>
          </w:rPr>
          <w:t>October 13</w:t>
        </w:r>
        <w:r w:rsidRPr="004D0E17">
          <w:rPr>
            <w:rFonts w:ascii="Times New Roman" w:hAnsi="Times New Roman" w:cs="Times New Roman"/>
            <w:sz w:val="20"/>
            <w:szCs w:val="20"/>
            <w:lang w:val="en-CA"/>
          </w:rPr>
          <w:t xml:space="preserve">, 2016 </w:t>
        </w:r>
        <w:r w:rsidRPr="004D0E17">
          <w:rPr>
            <w:rFonts w:ascii="Times New Roman" w:hAnsi="Times New Roman" w:cs="Times New Roman"/>
            <w:sz w:val="20"/>
            <w:szCs w:val="20"/>
            <w:lang w:val="en-CA"/>
          </w:rPr>
          <w:tab/>
        </w:r>
        <w:r w:rsidRPr="004D0E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0E1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D0E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500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D0E1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D2F1DB2" w14:textId="77777777" w:rsidR="00943345" w:rsidRPr="004D0E17" w:rsidRDefault="00943345" w:rsidP="00E3109C">
    <w:pPr>
      <w:pStyle w:val="Footer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6B7BC" w14:textId="77777777" w:rsidR="00ED7076" w:rsidRDefault="00ED7076" w:rsidP="004D0E17">
      <w:r>
        <w:separator/>
      </w:r>
    </w:p>
  </w:footnote>
  <w:footnote w:type="continuationSeparator" w:id="0">
    <w:p w14:paraId="3B719641" w14:textId="77777777" w:rsidR="00ED7076" w:rsidRDefault="00ED7076" w:rsidP="004D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7B4"/>
    <w:multiLevelType w:val="multilevel"/>
    <w:tmpl w:val="31B072A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A772072"/>
    <w:multiLevelType w:val="multilevel"/>
    <w:tmpl w:val="BBA4057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" w15:restartNumberingAfterBreak="0">
    <w:nsid w:val="42F61515"/>
    <w:multiLevelType w:val="hybridMultilevel"/>
    <w:tmpl w:val="2A4C2B70"/>
    <w:lvl w:ilvl="0" w:tplc="BFF6D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09"/>
    <w:rsid w:val="000013F6"/>
    <w:rsid w:val="00017D39"/>
    <w:rsid w:val="000230A2"/>
    <w:rsid w:val="00036095"/>
    <w:rsid w:val="00041D81"/>
    <w:rsid w:val="00042D88"/>
    <w:rsid w:val="00046A38"/>
    <w:rsid w:val="00060EBC"/>
    <w:rsid w:val="00071ADD"/>
    <w:rsid w:val="000755AC"/>
    <w:rsid w:val="00075902"/>
    <w:rsid w:val="0009443C"/>
    <w:rsid w:val="000975BD"/>
    <w:rsid w:val="000A0422"/>
    <w:rsid w:val="000C209A"/>
    <w:rsid w:val="000C7CFC"/>
    <w:rsid w:val="000D1B54"/>
    <w:rsid w:val="000D306C"/>
    <w:rsid w:val="000D4B20"/>
    <w:rsid w:val="000E0F2F"/>
    <w:rsid w:val="000F38A8"/>
    <w:rsid w:val="000F5EAD"/>
    <w:rsid w:val="0011583C"/>
    <w:rsid w:val="001308A4"/>
    <w:rsid w:val="00132DD9"/>
    <w:rsid w:val="00145556"/>
    <w:rsid w:val="00161751"/>
    <w:rsid w:val="00165C9F"/>
    <w:rsid w:val="00171B8B"/>
    <w:rsid w:val="00184769"/>
    <w:rsid w:val="00184882"/>
    <w:rsid w:val="00187B09"/>
    <w:rsid w:val="00193C96"/>
    <w:rsid w:val="00193ED2"/>
    <w:rsid w:val="00197C6C"/>
    <w:rsid w:val="001A55BF"/>
    <w:rsid w:val="001B5B5E"/>
    <w:rsid w:val="001C2B0B"/>
    <w:rsid w:val="001C4CA3"/>
    <w:rsid w:val="001D7092"/>
    <w:rsid w:val="001F259F"/>
    <w:rsid w:val="0020072B"/>
    <w:rsid w:val="002268F2"/>
    <w:rsid w:val="00231AB8"/>
    <w:rsid w:val="0024213D"/>
    <w:rsid w:val="0025286A"/>
    <w:rsid w:val="0025787D"/>
    <w:rsid w:val="0026388E"/>
    <w:rsid w:val="00264CD7"/>
    <w:rsid w:val="002839CB"/>
    <w:rsid w:val="002B0652"/>
    <w:rsid w:val="002D76E0"/>
    <w:rsid w:val="002E32CA"/>
    <w:rsid w:val="002E384A"/>
    <w:rsid w:val="002F6581"/>
    <w:rsid w:val="00317391"/>
    <w:rsid w:val="00320F8B"/>
    <w:rsid w:val="00325716"/>
    <w:rsid w:val="00326250"/>
    <w:rsid w:val="00330850"/>
    <w:rsid w:val="00333FF0"/>
    <w:rsid w:val="0034037E"/>
    <w:rsid w:val="003619D6"/>
    <w:rsid w:val="00363993"/>
    <w:rsid w:val="0036791C"/>
    <w:rsid w:val="00375D3E"/>
    <w:rsid w:val="003827BA"/>
    <w:rsid w:val="003833AF"/>
    <w:rsid w:val="00392E71"/>
    <w:rsid w:val="00394CAB"/>
    <w:rsid w:val="003A0543"/>
    <w:rsid w:val="003A7B7F"/>
    <w:rsid w:val="003B3BB8"/>
    <w:rsid w:val="003C2F88"/>
    <w:rsid w:val="003C3AFC"/>
    <w:rsid w:val="003D0988"/>
    <w:rsid w:val="003D367B"/>
    <w:rsid w:val="00400403"/>
    <w:rsid w:val="00424387"/>
    <w:rsid w:val="00424C10"/>
    <w:rsid w:val="00427219"/>
    <w:rsid w:val="0043234D"/>
    <w:rsid w:val="00432F66"/>
    <w:rsid w:val="0045320B"/>
    <w:rsid w:val="00461FE5"/>
    <w:rsid w:val="00472AA7"/>
    <w:rsid w:val="00480553"/>
    <w:rsid w:val="004830E1"/>
    <w:rsid w:val="00487EA0"/>
    <w:rsid w:val="004901F0"/>
    <w:rsid w:val="004A152B"/>
    <w:rsid w:val="004B1FF3"/>
    <w:rsid w:val="004B6D04"/>
    <w:rsid w:val="004D0E17"/>
    <w:rsid w:val="004E1959"/>
    <w:rsid w:val="004E2FA0"/>
    <w:rsid w:val="004F20A7"/>
    <w:rsid w:val="005050AB"/>
    <w:rsid w:val="00511FDD"/>
    <w:rsid w:val="00520E95"/>
    <w:rsid w:val="005426A8"/>
    <w:rsid w:val="00543B27"/>
    <w:rsid w:val="005458E3"/>
    <w:rsid w:val="0055273B"/>
    <w:rsid w:val="005549E3"/>
    <w:rsid w:val="00565875"/>
    <w:rsid w:val="005769C5"/>
    <w:rsid w:val="0059037F"/>
    <w:rsid w:val="005B2A7A"/>
    <w:rsid w:val="005C5F5A"/>
    <w:rsid w:val="005C6434"/>
    <w:rsid w:val="005E3619"/>
    <w:rsid w:val="005F03D1"/>
    <w:rsid w:val="005F7516"/>
    <w:rsid w:val="006030D3"/>
    <w:rsid w:val="006119C0"/>
    <w:rsid w:val="00612752"/>
    <w:rsid w:val="006540DC"/>
    <w:rsid w:val="00655043"/>
    <w:rsid w:val="00664D66"/>
    <w:rsid w:val="00667003"/>
    <w:rsid w:val="00673C3A"/>
    <w:rsid w:val="006841C1"/>
    <w:rsid w:val="00695233"/>
    <w:rsid w:val="00697383"/>
    <w:rsid w:val="006A7835"/>
    <w:rsid w:val="006B6931"/>
    <w:rsid w:val="006B6CD5"/>
    <w:rsid w:val="006B76EB"/>
    <w:rsid w:val="006D473D"/>
    <w:rsid w:val="006F6D11"/>
    <w:rsid w:val="00705839"/>
    <w:rsid w:val="00731D6D"/>
    <w:rsid w:val="00754017"/>
    <w:rsid w:val="00756047"/>
    <w:rsid w:val="0075673C"/>
    <w:rsid w:val="00760437"/>
    <w:rsid w:val="00773172"/>
    <w:rsid w:val="007822ED"/>
    <w:rsid w:val="007A2571"/>
    <w:rsid w:val="007B05FC"/>
    <w:rsid w:val="007B43CB"/>
    <w:rsid w:val="007C364B"/>
    <w:rsid w:val="007D42C3"/>
    <w:rsid w:val="007E5EC2"/>
    <w:rsid w:val="007F1990"/>
    <w:rsid w:val="00802E47"/>
    <w:rsid w:val="00802FD6"/>
    <w:rsid w:val="00806DDF"/>
    <w:rsid w:val="00825A39"/>
    <w:rsid w:val="008356BD"/>
    <w:rsid w:val="0083711D"/>
    <w:rsid w:val="008414AD"/>
    <w:rsid w:val="00844202"/>
    <w:rsid w:val="00846C2E"/>
    <w:rsid w:val="00851E5C"/>
    <w:rsid w:val="00855688"/>
    <w:rsid w:val="00872B1E"/>
    <w:rsid w:val="008A68EF"/>
    <w:rsid w:val="008B5004"/>
    <w:rsid w:val="008C188D"/>
    <w:rsid w:val="008D7978"/>
    <w:rsid w:val="008E4441"/>
    <w:rsid w:val="008F68BE"/>
    <w:rsid w:val="00911526"/>
    <w:rsid w:val="009179D7"/>
    <w:rsid w:val="009211CF"/>
    <w:rsid w:val="00925AA5"/>
    <w:rsid w:val="009373A4"/>
    <w:rsid w:val="00940477"/>
    <w:rsid w:val="00943345"/>
    <w:rsid w:val="00946CA4"/>
    <w:rsid w:val="0095746B"/>
    <w:rsid w:val="009630FA"/>
    <w:rsid w:val="009712AA"/>
    <w:rsid w:val="0097488E"/>
    <w:rsid w:val="00976F0C"/>
    <w:rsid w:val="009808A0"/>
    <w:rsid w:val="00986FC6"/>
    <w:rsid w:val="009A4FC8"/>
    <w:rsid w:val="009A7938"/>
    <w:rsid w:val="009B4E99"/>
    <w:rsid w:val="009C20E7"/>
    <w:rsid w:val="009C32BB"/>
    <w:rsid w:val="009D2443"/>
    <w:rsid w:val="009E0083"/>
    <w:rsid w:val="00A03CA9"/>
    <w:rsid w:val="00A1714C"/>
    <w:rsid w:val="00A17B66"/>
    <w:rsid w:val="00A619D0"/>
    <w:rsid w:val="00A65AAE"/>
    <w:rsid w:val="00A721DF"/>
    <w:rsid w:val="00A75650"/>
    <w:rsid w:val="00A85211"/>
    <w:rsid w:val="00A91CAF"/>
    <w:rsid w:val="00AA19CB"/>
    <w:rsid w:val="00AB2C38"/>
    <w:rsid w:val="00AC2508"/>
    <w:rsid w:val="00AC2593"/>
    <w:rsid w:val="00AC7C27"/>
    <w:rsid w:val="00AD3C07"/>
    <w:rsid w:val="00AD54E4"/>
    <w:rsid w:val="00AE06C8"/>
    <w:rsid w:val="00AF7617"/>
    <w:rsid w:val="00B30219"/>
    <w:rsid w:val="00B508BF"/>
    <w:rsid w:val="00B605D1"/>
    <w:rsid w:val="00B7166B"/>
    <w:rsid w:val="00B95707"/>
    <w:rsid w:val="00BA3CA4"/>
    <w:rsid w:val="00BA644E"/>
    <w:rsid w:val="00BB1024"/>
    <w:rsid w:val="00BC0DD3"/>
    <w:rsid w:val="00BD130D"/>
    <w:rsid w:val="00BE4BAF"/>
    <w:rsid w:val="00BF0C7F"/>
    <w:rsid w:val="00BF43F8"/>
    <w:rsid w:val="00BF6D73"/>
    <w:rsid w:val="00C07519"/>
    <w:rsid w:val="00C34F18"/>
    <w:rsid w:val="00C40CB8"/>
    <w:rsid w:val="00C441AF"/>
    <w:rsid w:val="00C51B0F"/>
    <w:rsid w:val="00C53068"/>
    <w:rsid w:val="00C83CD5"/>
    <w:rsid w:val="00C9046C"/>
    <w:rsid w:val="00C93E1F"/>
    <w:rsid w:val="00CA4F2B"/>
    <w:rsid w:val="00CA66D5"/>
    <w:rsid w:val="00CE3D8B"/>
    <w:rsid w:val="00CE7DE7"/>
    <w:rsid w:val="00CF2F1B"/>
    <w:rsid w:val="00CF5F5C"/>
    <w:rsid w:val="00D03DFF"/>
    <w:rsid w:val="00D24D71"/>
    <w:rsid w:val="00D27744"/>
    <w:rsid w:val="00D34AB2"/>
    <w:rsid w:val="00D55670"/>
    <w:rsid w:val="00D615E2"/>
    <w:rsid w:val="00D63C3E"/>
    <w:rsid w:val="00D75966"/>
    <w:rsid w:val="00D84EA9"/>
    <w:rsid w:val="00D87455"/>
    <w:rsid w:val="00DA0883"/>
    <w:rsid w:val="00DA240D"/>
    <w:rsid w:val="00DF4491"/>
    <w:rsid w:val="00E215ED"/>
    <w:rsid w:val="00E3109C"/>
    <w:rsid w:val="00E31A01"/>
    <w:rsid w:val="00E3209A"/>
    <w:rsid w:val="00E43197"/>
    <w:rsid w:val="00E47CBA"/>
    <w:rsid w:val="00E51245"/>
    <w:rsid w:val="00E56E07"/>
    <w:rsid w:val="00E63CCB"/>
    <w:rsid w:val="00E82F8E"/>
    <w:rsid w:val="00EA7B66"/>
    <w:rsid w:val="00EB1664"/>
    <w:rsid w:val="00ED0A5D"/>
    <w:rsid w:val="00ED1F81"/>
    <w:rsid w:val="00ED26D9"/>
    <w:rsid w:val="00ED435C"/>
    <w:rsid w:val="00ED7076"/>
    <w:rsid w:val="00EE5D6F"/>
    <w:rsid w:val="00EE794D"/>
    <w:rsid w:val="00F050B2"/>
    <w:rsid w:val="00F140E6"/>
    <w:rsid w:val="00F20538"/>
    <w:rsid w:val="00F20D3D"/>
    <w:rsid w:val="00F5749C"/>
    <w:rsid w:val="00F75727"/>
    <w:rsid w:val="00F8723A"/>
    <w:rsid w:val="00FA133D"/>
    <w:rsid w:val="00FA1EFD"/>
    <w:rsid w:val="00FB1F56"/>
    <w:rsid w:val="00FB363C"/>
    <w:rsid w:val="00FC03F2"/>
    <w:rsid w:val="00FC1BED"/>
    <w:rsid w:val="00FD0433"/>
    <w:rsid w:val="00FE0F7B"/>
    <w:rsid w:val="00FE3D54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879C6B"/>
  <w14:defaultImageDpi w14:val="32767"/>
  <w15:docId w15:val="{AF8110F5-6946-4B14-8814-A57C2D8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F5A"/>
  </w:style>
  <w:style w:type="paragraph" w:styleId="Heading4">
    <w:name w:val="heading 4"/>
    <w:basedOn w:val="Normal"/>
    <w:next w:val="Normal"/>
    <w:link w:val="Heading4Char"/>
    <w:uiPriority w:val="99"/>
    <w:qFormat/>
    <w:rsid w:val="00487EA0"/>
    <w:pPr>
      <w:keepNext/>
      <w:outlineLvl w:val="3"/>
    </w:pPr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87EA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7EA0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487EA0"/>
    <w:rPr>
      <w:rFonts w:ascii="Calibri" w:eastAsia="SimSun" w:hAnsi="Calibri" w:cs="Times New Roman"/>
      <w:b/>
      <w:bCs/>
      <w:sz w:val="28"/>
      <w:szCs w:val="28"/>
      <w:lang w:val="x-none"/>
    </w:rPr>
  </w:style>
  <w:style w:type="paragraph" w:styleId="Title">
    <w:name w:val="Title"/>
    <w:basedOn w:val="Normal"/>
    <w:link w:val="TitleChar"/>
    <w:uiPriority w:val="99"/>
    <w:qFormat/>
    <w:rsid w:val="00487EA0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87E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Grid21">
    <w:name w:val="Medium Grid 21"/>
    <w:qFormat/>
    <w:rsid w:val="00487EA0"/>
    <w:rPr>
      <w:rFonts w:ascii="Calibri" w:eastAsia="Times New Roman" w:hAnsi="Calibri" w:cs="Calibri"/>
      <w:sz w:val="22"/>
      <w:szCs w:val="22"/>
      <w:lang w:val="en-CA"/>
    </w:rPr>
  </w:style>
  <w:style w:type="paragraph" w:customStyle="1" w:styleId="MediumGrid211">
    <w:name w:val="Medium Grid 211"/>
    <w:qFormat/>
    <w:rsid w:val="00487EA0"/>
    <w:rPr>
      <w:rFonts w:ascii="Calibri" w:eastAsia="Times New Roman" w:hAnsi="Calibri" w:cs="Calibri"/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rsid w:val="00487EA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7EA0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EA0"/>
    <w:pPr>
      <w:ind w:left="720"/>
      <w:contextualSpacing/>
    </w:pPr>
  </w:style>
  <w:style w:type="paragraph" w:styleId="NormalWeb">
    <w:name w:val="Normal (Web)"/>
    <w:basedOn w:val="Normal"/>
    <w:uiPriority w:val="99"/>
    <w:rsid w:val="00EB16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D0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17"/>
  </w:style>
  <w:style w:type="paragraph" w:styleId="Footer">
    <w:name w:val="footer"/>
    <w:basedOn w:val="Normal"/>
    <w:link w:val="FooterChar"/>
    <w:uiPriority w:val="99"/>
    <w:unhideWhenUsed/>
    <w:rsid w:val="004D0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17"/>
  </w:style>
  <w:style w:type="character" w:styleId="CommentReference">
    <w:name w:val="annotation reference"/>
    <w:basedOn w:val="DefaultParagraphFont"/>
    <w:uiPriority w:val="99"/>
    <w:semiHidden/>
    <w:unhideWhenUsed/>
    <w:rsid w:val="0098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C6"/>
    <w:rPr>
      <w:rFonts w:ascii="Tahoma" w:hAnsi="Tahoma" w:cs="Tahoma"/>
      <w:sz w:val="16"/>
      <w:szCs w:val="16"/>
    </w:rPr>
  </w:style>
  <w:style w:type="paragraph" w:customStyle="1" w:styleId="MTBL1">
    <w:name w:val="MTBL1"/>
    <w:basedOn w:val="Normal"/>
    <w:rsid w:val="003B3BB8"/>
    <w:pPr>
      <w:suppressAutoHyphens/>
    </w:pPr>
    <w:rPr>
      <w:rFonts w:ascii="Verdana" w:eastAsia="Times New Roman" w:hAnsi="Verdana" w:cs="Verdana"/>
      <w:lang w:val="en-CA" w:eastAsia="ar-SA"/>
    </w:rPr>
  </w:style>
  <w:style w:type="paragraph" w:styleId="BodyTextIndent">
    <w:name w:val="Body Text Indent"/>
    <w:basedOn w:val="Normal"/>
    <w:link w:val="BodyTextIndentChar"/>
    <w:semiHidden/>
    <w:rsid w:val="00D63C3E"/>
    <w:pPr>
      <w:ind w:left="1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3C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8557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MTCC #1295</vt:lpstr>
    </vt:vector>
  </TitlesOfParts>
  <Company>Ian Ingles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MTCC #1295</dc:title>
  <dc:creator>Ian Ingles</dc:creator>
  <cp:lastModifiedBy>Anna Oreshyna</cp:lastModifiedBy>
  <cp:revision>2</cp:revision>
  <cp:lastPrinted>2016-09-26T20:28:00Z</cp:lastPrinted>
  <dcterms:created xsi:type="dcterms:W3CDTF">2016-10-20T19:03:00Z</dcterms:created>
  <dcterms:modified xsi:type="dcterms:W3CDTF">2016-10-20T19:03:00Z</dcterms:modified>
</cp:coreProperties>
</file>